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ED" w:rsidRPr="005F02A2" w:rsidRDefault="00DA30ED" w:rsidP="00DA30ED">
      <w:pPr>
        <w:jc w:val="both"/>
        <w:rPr>
          <w:b/>
          <w:sz w:val="28"/>
          <w:szCs w:val="28"/>
        </w:rPr>
      </w:pPr>
      <w:r w:rsidRPr="005F02A2">
        <w:rPr>
          <w:b/>
          <w:sz w:val="28"/>
          <w:szCs w:val="28"/>
        </w:rPr>
        <w:t xml:space="preserve">ИНФОРМАЦИЯ </w:t>
      </w:r>
    </w:p>
    <w:p w:rsidR="00DA30ED" w:rsidRPr="002C1C6C" w:rsidRDefault="00DA30ED" w:rsidP="00DA30ED">
      <w:pPr>
        <w:jc w:val="both"/>
        <w:rPr>
          <w:sz w:val="28"/>
          <w:szCs w:val="28"/>
        </w:rPr>
      </w:pPr>
      <w:r w:rsidRPr="002C1C6C">
        <w:rPr>
          <w:sz w:val="28"/>
          <w:szCs w:val="28"/>
        </w:rPr>
        <w:t xml:space="preserve">для размещения в </w:t>
      </w:r>
      <w:r w:rsidR="006303E1">
        <w:rPr>
          <w:sz w:val="28"/>
          <w:szCs w:val="28"/>
        </w:rPr>
        <w:t>СМИ</w:t>
      </w:r>
    </w:p>
    <w:p w:rsidR="00480881" w:rsidRPr="002C1C6C" w:rsidRDefault="00480881" w:rsidP="00DA30ED">
      <w:pPr>
        <w:ind w:firstLine="720"/>
        <w:jc w:val="both"/>
        <w:rPr>
          <w:sz w:val="28"/>
          <w:szCs w:val="28"/>
        </w:rPr>
      </w:pPr>
    </w:p>
    <w:p w:rsidR="008A11C3" w:rsidRPr="006303E1" w:rsidRDefault="006303E1" w:rsidP="006303E1">
      <w:pPr>
        <w:ind w:firstLine="709"/>
        <w:jc w:val="both"/>
        <w:rPr>
          <w:rFonts w:eastAsiaTheme="minorEastAsia"/>
          <w:b/>
          <w:color w:val="auto"/>
          <w:sz w:val="28"/>
          <w:szCs w:val="28"/>
          <w:shd w:val="clear" w:color="auto" w:fill="FFFFFF"/>
        </w:rPr>
      </w:pPr>
      <w:r w:rsidRPr="006303E1">
        <w:rPr>
          <w:rFonts w:eastAsiaTheme="minorEastAsia"/>
          <w:b/>
          <w:color w:val="auto"/>
          <w:sz w:val="28"/>
          <w:szCs w:val="28"/>
          <w:shd w:val="clear" w:color="auto" w:fill="FFFFFF"/>
        </w:rPr>
        <w:t xml:space="preserve">Прокурор </w:t>
      </w:r>
      <w:proofErr w:type="spellStart"/>
      <w:r w:rsidRPr="006303E1">
        <w:rPr>
          <w:rFonts w:eastAsiaTheme="minorEastAsia"/>
          <w:b/>
          <w:color w:val="auto"/>
          <w:sz w:val="28"/>
          <w:szCs w:val="28"/>
          <w:shd w:val="clear" w:color="auto" w:fill="FFFFFF"/>
        </w:rPr>
        <w:t>Кетовского</w:t>
      </w:r>
      <w:proofErr w:type="spellEnd"/>
      <w:r w:rsidRPr="006303E1">
        <w:rPr>
          <w:rFonts w:eastAsiaTheme="minorEastAsia"/>
          <w:b/>
          <w:color w:val="auto"/>
          <w:sz w:val="28"/>
          <w:szCs w:val="28"/>
          <w:shd w:val="clear" w:color="auto" w:fill="FFFFFF"/>
        </w:rPr>
        <w:t xml:space="preserve"> района обратился в суд с заявлени</w:t>
      </w:r>
      <w:r w:rsidR="00B073CF">
        <w:rPr>
          <w:rFonts w:eastAsiaTheme="minorEastAsia"/>
          <w:b/>
          <w:color w:val="auto"/>
          <w:sz w:val="28"/>
          <w:szCs w:val="28"/>
          <w:shd w:val="clear" w:color="auto" w:fill="FFFFFF"/>
        </w:rPr>
        <w:t>ями</w:t>
      </w:r>
      <w:r w:rsidRPr="006303E1">
        <w:rPr>
          <w:rFonts w:eastAsiaTheme="minorEastAsia"/>
          <w:b/>
          <w:color w:val="auto"/>
          <w:sz w:val="28"/>
          <w:szCs w:val="28"/>
          <w:shd w:val="clear" w:color="auto" w:fill="FFFFFF"/>
        </w:rPr>
        <w:t xml:space="preserve"> </w:t>
      </w:r>
      <w:r w:rsidR="002F6750">
        <w:rPr>
          <w:rFonts w:eastAsiaTheme="minorEastAsia"/>
          <w:b/>
          <w:color w:val="auto"/>
          <w:sz w:val="28"/>
          <w:szCs w:val="28"/>
          <w:shd w:val="clear" w:color="auto" w:fill="FFFFFF"/>
        </w:rPr>
        <w:t xml:space="preserve">об устранении нарушений </w:t>
      </w:r>
      <w:r w:rsidR="00B073CF">
        <w:rPr>
          <w:rFonts w:eastAsiaTheme="minorEastAsia"/>
          <w:b/>
          <w:color w:val="auto"/>
          <w:sz w:val="28"/>
          <w:szCs w:val="28"/>
          <w:shd w:val="clear" w:color="auto" w:fill="FFFFFF"/>
        </w:rPr>
        <w:t>в сфере электроэнергетики</w:t>
      </w:r>
      <w:r w:rsidRPr="006303E1">
        <w:rPr>
          <w:rFonts w:eastAsiaTheme="minorEastAsia"/>
          <w:b/>
          <w:color w:val="auto"/>
          <w:sz w:val="28"/>
          <w:szCs w:val="28"/>
          <w:shd w:val="clear" w:color="auto" w:fill="FFFFFF"/>
        </w:rPr>
        <w:t>.</w:t>
      </w:r>
    </w:p>
    <w:p w:rsidR="006303E1" w:rsidRPr="002F6750" w:rsidRDefault="006303E1" w:rsidP="006303E1">
      <w:pPr>
        <w:ind w:firstLine="709"/>
        <w:jc w:val="both"/>
        <w:rPr>
          <w:rFonts w:eastAsiaTheme="minorEastAsia"/>
          <w:b/>
          <w:color w:val="auto"/>
          <w:sz w:val="28"/>
          <w:szCs w:val="28"/>
          <w:shd w:val="clear" w:color="auto" w:fill="FFFFFF"/>
        </w:rPr>
      </w:pPr>
    </w:p>
    <w:p w:rsidR="002F6750" w:rsidRPr="002F6750" w:rsidRDefault="005F6EE5" w:rsidP="00B073CF">
      <w:pPr>
        <w:ind w:firstLine="709"/>
        <w:jc w:val="both"/>
        <w:rPr>
          <w:sz w:val="28"/>
          <w:szCs w:val="28"/>
        </w:rPr>
      </w:pPr>
      <w:r w:rsidRPr="002F6750">
        <w:rPr>
          <w:sz w:val="28"/>
          <w:szCs w:val="28"/>
        </w:rPr>
        <w:t xml:space="preserve">Проведенной прокуратурой района проверкой исполнения законодательства </w:t>
      </w:r>
      <w:r w:rsidR="00B073CF">
        <w:rPr>
          <w:sz w:val="28"/>
          <w:szCs w:val="28"/>
        </w:rPr>
        <w:t xml:space="preserve">в сфере электроэнергетики </w:t>
      </w:r>
      <w:r w:rsidRPr="002F6750">
        <w:rPr>
          <w:sz w:val="28"/>
          <w:szCs w:val="28"/>
        </w:rPr>
        <w:t xml:space="preserve">было установлено, что </w:t>
      </w:r>
      <w:r w:rsidR="00B073CF">
        <w:rPr>
          <w:sz w:val="28"/>
          <w:szCs w:val="28"/>
        </w:rPr>
        <w:t>рядом садоводческих товариществ</w:t>
      </w:r>
      <w:r w:rsidR="002F6750" w:rsidRPr="002F6750">
        <w:rPr>
          <w:sz w:val="28"/>
          <w:szCs w:val="28"/>
        </w:rPr>
        <w:t xml:space="preserve"> </w:t>
      </w:r>
      <w:r w:rsidR="00B073CF">
        <w:rPr>
          <w:sz w:val="28"/>
          <w:szCs w:val="28"/>
        </w:rPr>
        <w:t>на территории</w:t>
      </w:r>
      <w:r w:rsidR="002F6750" w:rsidRPr="002F6750">
        <w:rPr>
          <w:sz w:val="28"/>
          <w:szCs w:val="28"/>
        </w:rPr>
        <w:t xml:space="preserve"> </w:t>
      </w:r>
      <w:proofErr w:type="spellStart"/>
      <w:r w:rsidR="002F6750" w:rsidRPr="002F6750">
        <w:rPr>
          <w:sz w:val="28"/>
          <w:szCs w:val="28"/>
        </w:rPr>
        <w:t>Кетовско</w:t>
      </w:r>
      <w:r w:rsidR="00B073CF">
        <w:rPr>
          <w:sz w:val="28"/>
          <w:szCs w:val="28"/>
        </w:rPr>
        <w:t>го</w:t>
      </w:r>
      <w:proofErr w:type="spellEnd"/>
      <w:r w:rsidR="002F6750" w:rsidRPr="002F6750">
        <w:rPr>
          <w:sz w:val="28"/>
          <w:szCs w:val="28"/>
        </w:rPr>
        <w:t xml:space="preserve"> муниципально</w:t>
      </w:r>
      <w:r w:rsidR="00B073CF">
        <w:rPr>
          <w:sz w:val="28"/>
          <w:szCs w:val="28"/>
        </w:rPr>
        <w:t>го</w:t>
      </w:r>
      <w:r w:rsidR="002F6750" w:rsidRPr="002F6750">
        <w:rPr>
          <w:sz w:val="28"/>
          <w:szCs w:val="28"/>
        </w:rPr>
        <w:t xml:space="preserve"> округ</w:t>
      </w:r>
      <w:r w:rsidR="00B073CF">
        <w:rPr>
          <w:sz w:val="28"/>
          <w:szCs w:val="28"/>
        </w:rPr>
        <w:t>а</w:t>
      </w:r>
      <w:r w:rsidR="002F6750" w:rsidRPr="002F6750">
        <w:rPr>
          <w:sz w:val="28"/>
          <w:szCs w:val="28"/>
        </w:rPr>
        <w:t xml:space="preserve"> Курганской области</w:t>
      </w:r>
      <w:r w:rsidR="00B073CF">
        <w:rPr>
          <w:sz w:val="28"/>
          <w:szCs w:val="28"/>
        </w:rPr>
        <w:t xml:space="preserve"> допускаются нарушения</w:t>
      </w:r>
      <w:r w:rsidR="002F6750" w:rsidRPr="002F6750">
        <w:rPr>
          <w:sz w:val="28"/>
          <w:szCs w:val="28"/>
        </w:rPr>
        <w:t xml:space="preserve"> </w:t>
      </w:r>
      <w:r w:rsidR="00B073CF">
        <w:rPr>
          <w:sz w:val="28"/>
          <w:szCs w:val="28"/>
        </w:rPr>
        <w:t xml:space="preserve">при эксплуатации </w:t>
      </w:r>
      <w:r w:rsidR="0024141A">
        <w:rPr>
          <w:color w:val="000000" w:themeColor="text1"/>
          <w:sz w:val="28"/>
          <w:szCs w:val="28"/>
        </w:rPr>
        <w:t>находящихся в пользовании</w:t>
      </w:r>
      <w:r w:rsidR="0024141A">
        <w:rPr>
          <w:sz w:val="28"/>
          <w:szCs w:val="28"/>
        </w:rPr>
        <w:t xml:space="preserve"> </w:t>
      </w:r>
      <w:r w:rsidR="00B073CF">
        <w:rPr>
          <w:sz w:val="28"/>
          <w:szCs w:val="28"/>
        </w:rPr>
        <w:t>объектов электросетевого хозяйства</w:t>
      </w:r>
      <w:r w:rsidR="00B073CF">
        <w:rPr>
          <w:sz w:val="28"/>
          <w:szCs w:val="28"/>
        </w:rPr>
        <w:t>.</w:t>
      </w:r>
    </w:p>
    <w:p w:rsidR="002F6750" w:rsidRDefault="00B073CF" w:rsidP="002F675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24141A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своевременно проводилась работа по замене находившихся в неудовлетворительном состоянии деревянных опор линий электропередач, допускались нарушения при содержании трансформаторных подстанций.</w:t>
      </w:r>
    </w:p>
    <w:p w:rsidR="0024141A" w:rsidRDefault="0024141A" w:rsidP="002F675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Имелись факты установки опор линий электропередач на территории садовых участков, что </w:t>
      </w:r>
      <w:r w:rsidR="00DE2513">
        <w:rPr>
          <w:rFonts w:ascii="Times New Roman" w:hAnsi="Times New Roman" w:cs="Times New Roman"/>
          <w:color w:val="000000" w:themeColor="text1"/>
          <w:sz w:val="28"/>
          <w:szCs w:val="28"/>
        </w:rPr>
        <w:t>затрудняло их ремонт и обслуживание.</w:t>
      </w:r>
    </w:p>
    <w:p w:rsidR="002F6750" w:rsidRPr="002F6750" w:rsidRDefault="00DE2513" w:rsidP="00DE251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DE2513">
        <w:rPr>
          <w:color w:val="auto"/>
          <w:sz w:val="28"/>
          <w:szCs w:val="28"/>
        </w:rPr>
        <w:t xml:space="preserve">еисполнение обозначенных требований закона об электроэнергетике отрицательно сказывается на обеспечении пожарной безопасности </w:t>
      </w:r>
      <w:r>
        <w:rPr>
          <w:color w:val="auto"/>
          <w:sz w:val="28"/>
          <w:szCs w:val="28"/>
        </w:rPr>
        <w:t>и</w:t>
      </w:r>
      <w:r w:rsidR="002F6750" w:rsidRPr="002F6750">
        <w:rPr>
          <w:color w:val="000000" w:themeColor="text1"/>
          <w:sz w:val="28"/>
          <w:szCs w:val="28"/>
        </w:rPr>
        <w:t xml:space="preserve"> представля</w:t>
      </w:r>
      <w:r>
        <w:rPr>
          <w:color w:val="000000" w:themeColor="text1"/>
          <w:sz w:val="28"/>
          <w:szCs w:val="28"/>
        </w:rPr>
        <w:t>ет</w:t>
      </w:r>
      <w:r w:rsidR="002F6750" w:rsidRPr="002F6750">
        <w:rPr>
          <w:color w:val="000000" w:themeColor="text1"/>
          <w:sz w:val="28"/>
          <w:szCs w:val="28"/>
        </w:rPr>
        <w:t xml:space="preserve"> угрозу жизни и здоровью граждан. </w:t>
      </w:r>
    </w:p>
    <w:p w:rsidR="00DE2513" w:rsidRDefault="002F6750" w:rsidP="002F6750">
      <w:pPr>
        <w:tabs>
          <w:tab w:val="left" w:pos="9781"/>
        </w:tabs>
        <w:ind w:firstLine="708"/>
        <w:contextualSpacing/>
        <w:jc w:val="both"/>
        <w:rPr>
          <w:sz w:val="28"/>
          <w:szCs w:val="28"/>
        </w:rPr>
      </w:pPr>
      <w:r w:rsidRPr="00FA14EC">
        <w:rPr>
          <w:rFonts w:eastAsiaTheme="minorEastAsia"/>
          <w:color w:val="auto"/>
          <w:sz w:val="28"/>
          <w:szCs w:val="28"/>
          <w:shd w:val="clear" w:color="auto" w:fill="FFFFFF"/>
        </w:rPr>
        <w:t>Защищая права неопр</w:t>
      </w:r>
      <w:bookmarkStart w:id="0" w:name="_GoBack"/>
      <w:bookmarkEnd w:id="0"/>
      <w:r w:rsidRPr="00FA14EC">
        <w:rPr>
          <w:rFonts w:eastAsiaTheme="minorEastAsia"/>
          <w:color w:val="auto"/>
          <w:sz w:val="28"/>
          <w:szCs w:val="28"/>
          <w:shd w:val="clear" w:color="auto" w:fill="FFFFFF"/>
        </w:rPr>
        <w:t>еделенного круга лиц прокурор</w:t>
      </w:r>
      <w:r w:rsidR="00DE2513">
        <w:rPr>
          <w:rFonts w:eastAsiaTheme="minorEastAsia"/>
          <w:color w:val="auto"/>
          <w:sz w:val="28"/>
          <w:szCs w:val="28"/>
          <w:shd w:val="clear" w:color="auto" w:fill="FFFFFF"/>
        </w:rPr>
        <w:t>ом</w:t>
      </w:r>
      <w:r w:rsidRPr="00FA14EC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в суд </w:t>
      </w:r>
      <w:r w:rsidR="00DE2513">
        <w:rPr>
          <w:rFonts w:eastAsiaTheme="minorEastAsia"/>
          <w:color w:val="auto"/>
          <w:sz w:val="28"/>
          <w:szCs w:val="28"/>
          <w:shd w:val="clear" w:color="auto" w:fill="FFFFFF"/>
        </w:rPr>
        <w:t>направлено 10</w:t>
      </w:r>
      <w:r w:rsidRPr="00FA14EC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исков</w:t>
      </w:r>
      <w:r>
        <w:rPr>
          <w:rFonts w:eastAsiaTheme="minorEastAsia"/>
          <w:color w:val="auto"/>
          <w:sz w:val="28"/>
          <w:szCs w:val="28"/>
          <w:shd w:val="clear" w:color="auto" w:fill="FFFFFF"/>
        </w:rPr>
        <w:t>ы</w:t>
      </w:r>
      <w:r w:rsidR="00DE2513">
        <w:rPr>
          <w:rFonts w:eastAsiaTheme="minorEastAsia"/>
          <w:color w:val="auto"/>
          <w:sz w:val="28"/>
          <w:szCs w:val="28"/>
          <w:shd w:val="clear" w:color="auto" w:fill="FFFFFF"/>
        </w:rPr>
        <w:t>х</w:t>
      </w:r>
      <w:r w:rsidRPr="00FA14EC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заявлени</w:t>
      </w:r>
      <w:r w:rsidR="00DE2513">
        <w:rPr>
          <w:rFonts w:eastAsiaTheme="minorEastAsia"/>
          <w:color w:val="auto"/>
          <w:sz w:val="28"/>
          <w:szCs w:val="28"/>
          <w:shd w:val="clear" w:color="auto" w:fill="FFFFFF"/>
        </w:rPr>
        <w:t>й</w:t>
      </w:r>
      <w:r w:rsidRPr="002F6750">
        <w:rPr>
          <w:sz w:val="28"/>
          <w:szCs w:val="28"/>
        </w:rPr>
        <w:t xml:space="preserve"> о возложении на </w:t>
      </w:r>
      <w:r w:rsidR="00DE2513">
        <w:rPr>
          <w:sz w:val="28"/>
          <w:szCs w:val="28"/>
        </w:rPr>
        <w:t>садоводчески</w:t>
      </w:r>
      <w:r w:rsidR="00DE2513">
        <w:rPr>
          <w:sz w:val="28"/>
          <w:szCs w:val="28"/>
        </w:rPr>
        <w:t>е</w:t>
      </w:r>
      <w:r w:rsidR="00DE2513">
        <w:rPr>
          <w:sz w:val="28"/>
          <w:szCs w:val="28"/>
        </w:rPr>
        <w:t xml:space="preserve"> товариществ</w:t>
      </w:r>
      <w:r w:rsidR="00DE2513">
        <w:rPr>
          <w:sz w:val="28"/>
          <w:szCs w:val="28"/>
        </w:rPr>
        <w:t>а</w:t>
      </w:r>
      <w:r w:rsidR="00DE2513" w:rsidRPr="002F6750">
        <w:rPr>
          <w:sz w:val="28"/>
          <w:szCs w:val="28"/>
        </w:rPr>
        <w:t xml:space="preserve"> </w:t>
      </w:r>
      <w:r w:rsidRPr="002F6750">
        <w:rPr>
          <w:sz w:val="28"/>
          <w:szCs w:val="28"/>
        </w:rPr>
        <w:t xml:space="preserve">обязанности </w:t>
      </w:r>
      <w:r w:rsidR="00DE2513">
        <w:rPr>
          <w:sz w:val="28"/>
          <w:szCs w:val="28"/>
        </w:rPr>
        <w:t xml:space="preserve">устранить нарушения при эксплуатации </w:t>
      </w:r>
      <w:r w:rsidR="00DE2513">
        <w:rPr>
          <w:sz w:val="28"/>
          <w:szCs w:val="28"/>
        </w:rPr>
        <w:t>объектов электросетевого хозяйства</w:t>
      </w:r>
      <w:r w:rsidRPr="002F6750">
        <w:rPr>
          <w:sz w:val="28"/>
          <w:szCs w:val="28"/>
        </w:rPr>
        <w:t xml:space="preserve">. </w:t>
      </w:r>
    </w:p>
    <w:p w:rsidR="002F6750" w:rsidRPr="002F6750" w:rsidRDefault="002F6750" w:rsidP="002F6750">
      <w:pPr>
        <w:tabs>
          <w:tab w:val="left" w:pos="9781"/>
        </w:tabs>
        <w:ind w:firstLine="708"/>
        <w:contextualSpacing/>
        <w:jc w:val="both"/>
        <w:rPr>
          <w:sz w:val="28"/>
          <w:szCs w:val="28"/>
        </w:rPr>
      </w:pPr>
      <w:r w:rsidRPr="002F6750">
        <w:rPr>
          <w:sz w:val="28"/>
          <w:szCs w:val="28"/>
        </w:rPr>
        <w:t>Решен</w:t>
      </w:r>
      <w:r w:rsidR="00DE2513">
        <w:rPr>
          <w:sz w:val="28"/>
          <w:szCs w:val="28"/>
        </w:rPr>
        <w:t>иями</w:t>
      </w:r>
      <w:r w:rsidRPr="002F6750">
        <w:rPr>
          <w:sz w:val="28"/>
          <w:szCs w:val="28"/>
        </w:rPr>
        <w:t xml:space="preserve"> суда требования прокурора удовлетворены, </w:t>
      </w:r>
      <w:r w:rsidR="00DE2513">
        <w:rPr>
          <w:sz w:val="28"/>
          <w:szCs w:val="28"/>
        </w:rPr>
        <w:t xml:space="preserve">их </w:t>
      </w:r>
      <w:r w:rsidRPr="002F6750">
        <w:rPr>
          <w:sz w:val="28"/>
          <w:szCs w:val="28"/>
        </w:rPr>
        <w:t xml:space="preserve">исполнение находится на контроле прокуратуры района. </w:t>
      </w:r>
    </w:p>
    <w:p w:rsidR="002F6750" w:rsidRDefault="002F6750" w:rsidP="00FA14EC">
      <w:pPr>
        <w:ind w:firstLine="709"/>
        <w:jc w:val="both"/>
        <w:rPr>
          <w:sz w:val="27"/>
          <w:szCs w:val="27"/>
        </w:rPr>
      </w:pPr>
    </w:p>
    <w:p w:rsidR="002F6750" w:rsidRDefault="002F6750" w:rsidP="00FA14EC">
      <w:pPr>
        <w:ind w:firstLine="709"/>
        <w:jc w:val="both"/>
        <w:rPr>
          <w:sz w:val="27"/>
          <w:szCs w:val="27"/>
        </w:rPr>
      </w:pPr>
    </w:p>
    <w:p w:rsidR="002F6750" w:rsidRDefault="002F6750" w:rsidP="00FA14EC">
      <w:pPr>
        <w:ind w:firstLine="709"/>
        <w:jc w:val="both"/>
        <w:rPr>
          <w:sz w:val="27"/>
          <w:szCs w:val="27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Default="00C66F40" w:rsidP="008A11C3">
      <w:pPr>
        <w:ind w:firstLine="720"/>
        <w:jc w:val="both"/>
        <w:rPr>
          <w:sz w:val="28"/>
          <w:szCs w:val="28"/>
        </w:rPr>
      </w:pPr>
    </w:p>
    <w:p w:rsidR="00C66F40" w:rsidRPr="003C1A87" w:rsidRDefault="00C66F40" w:rsidP="005F6EE5">
      <w:pPr>
        <w:jc w:val="both"/>
        <w:rPr>
          <w:sz w:val="28"/>
          <w:szCs w:val="28"/>
        </w:rPr>
      </w:pPr>
    </w:p>
    <w:p w:rsidR="008A11C3" w:rsidRDefault="008A11C3" w:rsidP="008A11C3">
      <w:pPr>
        <w:ind w:firstLine="720"/>
        <w:jc w:val="both"/>
        <w:rPr>
          <w:sz w:val="28"/>
          <w:szCs w:val="28"/>
        </w:rPr>
      </w:pPr>
    </w:p>
    <w:p w:rsidR="00BE22A1" w:rsidRDefault="006303E1" w:rsidP="00BE22A1">
      <w:r>
        <w:t>П</w:t>
      </w:r>
      <w:r w:rsidR="00BE22A1">
        <w:t>омощник прокурора</w:t>
      </w:r>
    </w:p>
    <w:p w:rsidR="009A2FDB" w:rsidRDefault="00BE22A1" w:rsidP="00BE22A1">
      <w:r>
        <w:t xml:space="preserve">Кетовского района </w:t>
      </w:r>
    </w:p>
    <w:p w:rsidR="00BE22A1" w:rsidRDefault="006303E1" w:rsidP="00BE22A1">
      <w:r>
        <w:t>Иванов И.С</w:t>
      </w:r>
      <w:r w:rsidR="00BE22A1">
        <w:t>.</w:t>
      </w:r>
    </w:p>
    <w:p w:rsidR="00BE22A1" w:rsidRDefault="006303E1" w:rsidP="00BE22A1">
      <w:r>
        <w:t>р.т. 8 (35</w:t>
      </w:r>
      <w:r w:rsidR="00BE22A1">
        <w:t>231</w:t>
      </w:r>
      <w:r>
        <w:t>)</w:t>
      </w:r>
      <w:r w:rsidR="00BE22A1">
        <w:t xml:space="preserve"> 2</w:t>
      </w:r>
      <w:r w:rsidR="004B5563">
        <w:t>-</w:t>
      </w:r>
      <w:r w:rsidR="00C66F40">
        <w:t>42</w:t>
      </w:r>
      <w:r w:rsidR="004B5563">
        <w:t>-</w:t>
      </w:r>
      <w:r w:rsidR="00C66F40">
        <w:t>43</w:t>
      </w:r>
    </w:p>
    <w:p w:rsidR="001C453D" w:rsidRPr="00AB586D" w:rsidRDefault="001C453D" w:rsidP="00AB586D"/>
    <w:sectPr w:rsidR="001C453D" w:rsidRPr="00AB586D" w:rsidSect="0048088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1"/>
    <w:rsid w:val="00014FC4"/>
    <w:rsid w:val="00026E5E"/>
    <w:rsid w:val="0009332E"/>
    <w:rsid w:val="000A0037"/>
    <w:rsid w:val="000A0982"/>
    <w:rsid w:val="000D5961"/>
    <w:rsid w:val="00116191"/>
    <w:rsid w:val="00117FA1"/>
    <w:rsid w:val="00140333"/>
    <w:rsid w:val="001625A6"/>
    <w:rsid w:val="001A0025"/>
    <w:rsid w:val="001C0DAF"/>
    <w:rsid w:val="001C453D"/>
    <w:rsid w:val="001D14C7"/>
    <w:rsid w:val="0024141A"/>
    <w:rsid w:val="00243459"/>
    <w:rsid w:val="00262DEE"/>
    <w:rsid w:val="0027047F"/>
    <w:rsid w:val="00272F7B"/>
    <w:rsid w:val="00295099"/>
    <w:rsid w:val="002D3753"/>
    <w:rsid w:val="002E5405"/>
    <w:rsid w:val="002F2670"/>
    <w:rsid w:val="002F6750"/>
    <w:rsid w:val="00304CAC"/>
    <w:rsid w:val="00334F42"/>
    <w:rsid w:val="0034486E"/>
    <w:rsid w:val="003615DE"/>
    <w:rsid w:val="003811F3"/>
    <w:rsid w:val="003C1A87"/>
    <w:rsid w:val="003F159E"/>
    <w:rsid w:val="004061A4"/>
    <w:rsid w:val="004154CB"/>
    <w:rsid w:val="0044405A"/>
    <w:rsid w:val="00480881"/>
    <w:rsid w:val="004B1E57"/>
    <w:rsid w:val="004B5563"/>
    <w:rsid w:val="004D32FF"/>
    <w:rsid w:val="004D662C"/>
    <w:rsid w:val="004F7533"/>
    <w:rsid w:val="0050664B"/>
    <w:rsid w:val="005166BA"/>
    <w:rsid w:val="005334BC"/>
    <w:rsid w:val="0053779C"/>
    <w:rsid w:val="005413B3"/>
    <w:rsid w:val="00591EF4"/>
    <w:rsid w:val="00592913"/>
    <w:rsid w:val="005E790D"/>
    <w:rsid w:val="005F02A2"/>
    <w:rsid w:val="005F6EE5"/>
    <w:rsid w:val="0060038B"/>
    <w:rsid w:val="006202ED"/>
    <w:rsid w:val="006214B0"/>
    <w:rsid w:val="006303E1"/>
    <w:rsid w:val="00647958"/>
    <w:rsid w:val="0066401C"/>
    <w:rsid w:val="006D26FF"/>
    <w:rsid w:val="007323D0"/>
    <w:rsid w:val="007356DA"/>
    <w:rsid w:val="007437E4"/>
    <w:rsid w:val="00756E16"/>
    <w:rsid w:val="00780D27"/>
    <w:rsid w:val="0078284B"/>
    <w:rsid w:val="007B53F0"/>
    <w:rsid w:val="007F36EE"/>
    <w:rsid w:val="008242AC"/>
    <w:rsid w:val="008302FE"/>
    <w:rsid w:val="00861B12"/>
    <w:rsid w:val="008721A4"/>
    <w:rsid w:val="008A11C3"/>
    <w:rsid w:val="00910AB5"/>
    <w:rsid w:val="0092362B"/>
    <w:rsid w:val="00932FDB"/>
    <w:rsid w:val="00976FD9"/>
    <w:rsid w:val="009841F5"/>
    <w:rsid w:val="009A2FDB"/>
    <w:rsid w:val="009B683B"/>
    <w:rsid w:val="009D560D"/>
    <w:rsid w:val="009F51A1"/>
    <w:rsid w:val="00A147D3"/>
    <w:rsid w:val="00A27E5D"/>
    <w:rsid w:val="00A52E59"/>
    <w:rsid w:val="00A54371"/>
    <w:rsid w:val="00AB40DA"/>
    <w:rsid w:val="00AB586D"/>
    <w:rsid w:val="00AD2A68"/>
    <w:rsid w:val="00AD3795"/>
    <w:rsid w:val="00AD3EF9"/>
    <w:rsid w:val="00AD628E"/>
    <w:rsid w:val="00AE38AB"/>
    <w:rsid w:val="00AE4BE5"/>
    <w:rsid w:val="00AE743E"/>
    <w:rsid w:val="00B007D5"/>
    <w:rsid w:val="00B073CF"/>
    <w:rsid w:val="00B2485E"/>
    <w:rsid w:val="00B2740F"/>
    <w:rsid w:val="00B62CA9"/>
    <w:rsid w:val="00B92BE2"/>
    <w:rsid w:val="00BA717F"/>
    <w:rsid w:val="00BB79C8"/>
    <w:rsid w:val="00BE0118"/>
    <w:rsid w:val="00BE22A1"/>
    <w:rsid w:val="00BF2091"/>
    <w:rsid w:val="00BF4C47"/>
    <w:rsid w:val="00BF725D"/>
    <w:rsid w:val="00C10378"/>
    <w:rsid w:val="00C3032D"/>
    <w:rsid w:val="00C571F6"/>
    <w:rsid w:val="00C66A11"/>
    <w:rsid w:val="00C66F40"/>
    <w:rsid w:val="00C7106A"/>
    <w:rsid w:val="00C879A9"/>
    <w:rsid w:val="00CE2B4D"/>
    <w:rsid w:val="00D03131"/>
    <w:rsid w:val="00D101B5"/>
    <w:rsid w:val="00D145C9"/>
    <w:rsid w:val="00D25139"/>
    <w:rsid w:val="00D40278"/>
    <w:rsid w:val="00D43377"/>
    <w:rsid w:val="00D532B1"/>
    <w:rsid w:val="00D576EC"/>
    <w:rsid w:val="00D64785"/>
    <w:rsid w:val="00DA15C8"/>
    <w:rsid w:val="00DA30ED"/>
    <w:rsid w:val="00DD53C5"/>
    <w:rsid w:val="00DE2513"/>
    <w:rsid w:val="00E31696"/>
    <w:rsid w:val="00E33AFE"/>
    <w:rsid w:val="00E66EC6"/>
    <w:rsid w:val="00EB751F"/>
    <w:rsid w:val="00EE4444"/>
    <w:rsid w:val="00F13FCC"/>
    <w:rsid w:val="00F472D0"/>
    <w:rsid w:val="00F54060"/>
    <w:rsid w:val="00F805D0"/>
    <w:rsid w:val="00F80D50"/>
    <w:rsid w:val="00F815DA"/>
    <w:rsid w:val="00F84D6A"/>
    <w:rsid w:val="00FA14EC"/>
    <w:rsid w:val="00FC36AB"/>
    <w:rsid w:val="00FC4AFB"/>
    <w:rsid w:val="00FE3625"/>
    <w:rsid w:val="00FE5F5E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519B6"/>
  <w15:docId w15:val="{F4775766-D83C-4E8D-B355-703539DC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881"/>
    <w:rPr>
      <w:color w:val="000000"/>
      <w:sz w:val="24"/>
      <w:szCs w:val="24"/>
    </w:rPr>
  </w:style>
  <w:style w:type="paragraph" w:styleId="3">
    <w:name w:val="heading 3"/>
    <w:basedOn w:val="a"/>
    <w:qFormat/>
    <w:rsid w:val="001C453D"/>
    <w:pPr>
      <w:spacing w:before="150" w:after="100" w:line="180" w:lineRule="atLeast"/>
      <w:outlineLvl w:val="2"/>
    </w:pPr>
    <w:rPr>
      <w:rFonts w:ascii="Arial" w:hAnsi="Arial" w:cs="Arial"/>
      <w:color w:val="417CAB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0881"/>
    <w:pPr>
      <w:spacing w:before="150" w:after="225"/>
    </w:pPr>
    <w:rPr>
      <w:color w:val="auto"/>
    </w:rPr>
  </w:style>
  <w:style w:type="character" w:customStyle="1" w:styleId="textbig1usd1">
    <w:name w:val="text_big_1usd1"/>
    <w:rsid w:val="00BB79C8"/>
    <w:rPr>
      <w:rFonts w:ascii="Verdana" w:hAnsi="Verdana" w:hint="default"/>
      <w:color w:val="003366"/>
      <w:sz w:val="12"/>
      <w:szCs w:val="12"/>
    </w:rPr>
  </w:style>
  <w:style w:type="character" w:styleId="a4">
    <w:name w:val="Hyperlink"/>
    <w:rsid w:val="001C453D"/>
    <w:rPr>
      <w:strike w:val="0"/>
      <w:dstrike w:val="0"/>
      <w:color w:val="405CA9"/>
      <w:u w:val="none"/>
      <w:effect w:val="none"/>
    </w:rPr>
  </w:style>
  <w:style w:type="paragraph" w:customStyle="1" w:styleId="articleinfo">
    <w:name w:val="articleinfo"/>
    <w:basedOn w:val="a"/>
    <w:rsid w:val="001C453D"/>
    <w:pPr>
      <w:spacing w:before="100" w:after="150"/>
    </w:pPr>
    <w:rPr>
      <w:color w:val="auto"/>
    </w:rPr>
  </w:style>
  <w:style w:type="character" w:customStyle="1" w:styleId="created">
    <w:name w:val="created"/>
    <w:basedOn w:val="a0"/>
    <w:rsid w:val="001C453D"/>
  </w:style>
  <w:style w:type="paragraph" w:styleId="a5">
    <w:name w:val="Balloon Text"/>
    <w:basedOn w:val="a"/>
    <w:link w:val="a6"/>
    <w:rsid w:val="007B53F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B53F0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link w:val="ConsNonformat0"/>
    <w:rsid w:val="00AD2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AD2A68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828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3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49">
                              <w:marLeft w:val="2450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2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0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0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5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5942">
                              <w:marLeft w:val="2450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8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4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белозерка</dc:creator>
  <cp:keywords/>
  <cp:lastModifiedBy>Иванов Игорь Сергеевич</cp:lastModifiedBy>
  <cp:revision>2</cp:revision>
  <cp:lastPrinted>2024-03-07T05:48:00Z</cp:lastPrinted>
  <dcterms:created xsi:type="dcterms:W3CDTF">2024-03-07T05:49:00Z</dcterms:created>
  <dcterms:modified xsi:type="dcterms:W3CDTF">2024-03-07T05:49:00Z</dcterms:modified>
</cp:coreProperties>
</file>