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A1A23" w14:textId="662E2117" w:rsidR="003449F2" w:rsidRPr="00E21FF9" w:rsidRDefault="00E21FF9" w:rsidP="00E21F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F9">
        <w:rPr>
          <w:rFonts w:ascii="Times New Roman" w:hAnsi="Times New Roman" w:cs="Times New Roman"/>
          <w:b/>
          <w:sz w:val="28"/>
          <w:szCs w:val="28"/>
        </w:rPr>
        <w:t>Удовлетворен иск прокурора в интересах семьи участника специальной военной операции</w:t>
      </w:r>
    </w:p>
    <w:p w14:paraId="75792ED7" w14:textId="77777777" w:rsidR="003449F2" w:rsidRPr="00E21FF9" w:rsidRDefault="003449F2" w:rsidP="00E21F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40850" w14:textId="260093E9" w:rsidR="003449F2" w:rsidRPr="00E21FF9" w:rsidRDefault="003449F2" w:rsidP="00D26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FF9">
        <w:rPr>
          <w:rFonts w:ascii="Times New Roman" w:hAnsi="Times New Roman" w:cs="Times New Roman"/>
          <w:sz w:val="28"/>
          <w:szCs w:val="28"/>
        </w:rPr>
        <w:t xml:space="preserve">Курганским областным судом удовлетворен иск, подготовленный прокурором Кетовского района </w:t>
      </w:r>
      <w:r w:rsidR="00F85053" w:rsidRPr="00E21FF9">
        <w:rPr>
          <w:rFonts w:ascii="Times New Roman" w:hAnsi="Times New Roman" w:cs="Times New Roman"/>
          <w:sz w:val="28"/>
          <w:szCs w:val="28"/>
        </w:rPr>
        <w:t>в защиту нарушенных прав семьи участника СВО</w:t>
      </w:r>
      <w:r w:rsidRPr="00E21FF9">
        <w:rPr>
          <w:rFonts w:ascii="Times New Roman" w:hAnsi="Times New Roman" w:cs="Times New Roman"/>
          <w:sz w:val="28"/>
          <w:szCs w:val="28"/>
        </w:rPr>
        <w:t>.</w:t>
      </w:r>
    </w:p>
    <w:p w14:paraId="1E676AA8" w14:textId="36EB2C66" w:rsidR="003449F2" w:rsidRPr="00E21FF9" w:rsidRDefault="003449F2" w:rsidP="00D26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FF9">
        <w:rPr>
          <w:rFonts w:ascii="Times New Roman" w:hAnsi="Times New Roman" w:cs="Times New Roman"/>
          <w:color w:val="000000"/>
          <w:sz w:val="28"/>
          <w:szCs w:val="28"/>
        </w:rPr>
        <w:t>В ходе</w:t>
      </w:r>
      <w:proofErr w:type="gramEnd"/>
      <w:r w:rsidRPr="00E21FF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проведенной надзорным ведомством проверки было установлено, что </w:t>
      </w:r>
      <w:r w:rsidRPr="00E21FF9">
        <w:rPr>
          <w:rFonts w:ascii="Times New Roman" w:hAnsi="Times New Roman" w:cs="Times New Roman"/>
          <w:sz w:val="28"/>
          <w:szCs w:val="28"/>
        </w:rPr>
        <w:t>Администрация Кетовского района, продав гражданину за плату земельный участок для ведения личного подсобного хозяйства, впоследствии отказала ему в согласовании строительства жилого дома, сославшись на расположение участка в границах санитарно-защитной зоны.</w:t>
      </w:r>
    </w:p>
    <w:p w14:paraId="1ED932C0" w14:textId="2FB6957C" w:rsidR="00D262D5" w:rsidRPr="00E21FF9" w:rsidRDefault="000F7F42" w:rsidP="00D262D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FF9">
        <w:rPr>
          <w:rFonts w:ascii="Times New Roman" w:hAnsi="Times New Roman" w:cs="Times New Roman"/>
          <w:sz w:val="28"/>
          <w:szCs w:val="28"/>
        </w:rPr>
        <w:t xml:space="preserve">С учетом того, </w:t>
      </w:r>
      <w:r w:rsidR="00D262D5" w:rsidRPr="00E21FF9">
        <w:rPr>
          <w:rFonts w:ascii="Times New Roman" w:hAnsi="Times New Roman" w:cs="Times New Roman"/>
          <w:sz w:val="28"/>
          <w:szCs w:val="28"/>
        </w:rPr>
        <w:t xml:space="preserve">что </w:t>
      </w:r>
      <w:r w:rsidRPr="00E21FF9">
        <w:rPr>
          <w:rFonts w:ascii="Times New Roman" w:hAnsi="Times New Roman" w:cs="Times New Roman"/>
          <w:color w:val="000000"/>
          <w:sz w:val="28"/>
          <w:szCs w:val="28"/>
        </w:rPr>
        <w:t>санитарно-защитная зона, определяющая наличие ограничений в землепользовании и градостроительной деятельности на принадлежащем участнику СВО земельном участке, определена органом местного самоуправления с превышением полномочий, без необходимого решения органа государственного санитарно-эпидемиологического надзора, прокуратурой района подготовлено административное исковое заявление в Курганский областной суд о п</w:t>
      </w:r>
      <w:r w:rsidRPr="00E21FF9">
        <w:rPr>
          <w:rFonts w:ascii="Times New Roman" w:hAnsi="Times New Roman" w:cs="Times New Roman"/>
          <w:sz w:val="28"/>
          <w:szCs w:val="28"/>
        </w:rPr>
        <w:t xml:space="preserve">ризнании недействующими Правил землепользования и застройки Барабинского сельсовета Кетовского района в части распространения санитарно-защитной зоны на территорию принадлежащего </w:t>
      </w:r>
      <w:r w:rsidR="00D262D5" w:rsidRPr="00E21FF9">
        <w:rPr>
          <w:rFonts w:ascii="Times New Roman" w:hAnsi="Times New Roman" w:cs="Times New Roman"/>
          <w:sz w:val="28"/>
          <w:szCs w:val="28"/>
        </w:rPr>
        <w:t>гражданину</w:t>
      </w:r>
      <w:r w:rsidRPr="00E21FF9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D262D5" w:rsidRPr="00E21FF9">
        <w:rPr>
          <w:rFonts w:ascii="Times New Roman" w:hAnsi="Times New Roman" w:cs="Times New Roman"/>
          <w:sz w:val="28"/>
          <w:szCs w:val="28"/>
        </w:rPr>
        <w:t>.</w:t>
      </w:r>
    </w:p>
    <w:p w14:paraId="1B6242BF" w14:textId="77777777" w:rsidR="00D262D5" w:rsidRPr="00E21FF9" w:rsidRDefault="00D262D5" w:rsidP="00D262D5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Исполнение судебного решения взято прокуратурой района на контроль.</w:t>
      </w:r>
    </w:p>
    <w:p w14:paraId="2C9E8EB9" w14:textId="77777777" w:rsidR="00D262D5" w:rsidRPr="00E21FF9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403704D" w14:textId="77777777" w:rsidR="00D262D5" w:rsidRPr="00E21FF9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7A2777" w14:textId="77777777" w:rsidR="00E21FF9" w:rsidRPr="00E21FF9" w:rsidRDefault="00E21FF9" w:rsidP="00E21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FF9">
        <w:rPr>
          <w:rFonts w:ascii="Times New Roman" w:hAnsi="Times New Roman" w:cs="Times New Roman"/>
          <w:sz w:val="28"/>
          <w:szCs w:val="28"/>
        </w:rPr>
        <w:t xml:space="preserve">Ст. помощник прокурора </w:t>
      </w:r>
    </w:p>
    <w:p w14:paraId="49FBC1DE" w14:textId="250B59A0" w:rsidR="00D262D5" w:rsidRPr="00E21FF9" w:rsidRDefault="00E21FF9" w:rsidP="00E21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FF9">
        <w:rPr>
          <w:rFonts w:ascii="Times New Roman" w:hAnsi="Times New Roman" w:cs="Times New Roman"/>
          <w:sz w:val="28"/>
          <w:szCs w:val="28"/>
        </w:rPr>
        <w:t xml:space="preserve">Колотенко И.А. </w:t>
      </w:r>
    </w:p>
    <w:p w14:paraId="451D4BDC" w14:textId="77777777" w:rsidR="00D262D5" w:rsidRPr="00E21FF9" w:rsidRDefault="00D262D5" w:rsidP="00E21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BDD44E" w14:textId="77777777" w:rsidR="00D262D5" w:rsidRPr="00E21FF9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11F124" w14:textId="77777777" w:rsidR="00D262D5" w:rsidRPr="00E21FF9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5390A" w14:textId="77777777" w:rsidR="00D262D5" w:rsidRPr="00E21FF9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9226B6" w14:textId="77777777" w:rsidR="00D262D5" w:rsidRPr="00E21FF9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15A2B6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14C7C3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7315A5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5A5002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BF50D0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4B0679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F38C16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EBE53B" w14:textId="77777777" w:rsidR="00D262D5" w:rsidRDefault="00D262D5" w:rsidP="00F85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29F03" w14:textId="77777777" w:rsidR="00E73121" w:rsidRDefault="00E73121" w:rsidP="00686FFF">
      <w:pPr>
        <w:spacing w:after="0" w:line="240" w:lineRule="auto"/>
      </w:pPr>
      <w:r>
        <w:separator/>
      </w:r>
    </w:p>
  </w:endnote>
  <w:endnote w:type="continuationSeparator" w:id="0">
    <w:p w14:paraId="56D85DE4" w14:textId="77777777" w:rsidR="00E73121" w:rsidRDefault="00E73121" w:rsidP="0068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5FF23" w14:textId="77777777" w:rsidR="00E73121" w:rsidRDefault="00E73121" w:rsidP="00686FFF">
      <w:pPr>
        <w:spacing w:after="0" w:line="240" w:lineRule="auto"/>
      </w:pPr>
      <w:r>
        <w:separator/>
      </w:r>
    </w:p>
  </w:footnote>
  <w:footnote w:type="continuationSeparator" w:id="0">
    <w:p w14:paraId="146FF6DC" w14:textId="77777777" w:rsidR="00E73121" w:rsidRDefault="00E73121" w:rsidP="00686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39"/>
    <w:rsid w:val="000144E1"/>
    <w:rsid w:val="000F7F42"/>
    <w:rsid w:val="00162536"/>
    <w:rsid w:val="002823B0"/>
    <w:rsid w:val="002F6C34"/>
    <w:rsid w:val="003449F2"/>
    <w:rsid w:val="005148AA"/>
    <w:rsid w:val="005D2FD8"/>
    <w:rsid w:val="00673FF8"/>
    <w:rsid w:val="00686FFF"/>
    <w:rsid w:val="006A49A6"/>
    <w:rsid w:val="00720806"/>
    <w:rsid w:val="00724DC4"/>
    <w:rsid w:val="0087550E"/>
    <w:rsid w:val="008D472A"/>
    <w:rsid w:val="00976DA8"/>
    <w:rsid w:val="00A83422"/>
    <w:rsid w:val="00B9485B"/>
    <w:rsid w:val="00D262D5"/>
    <w:rsid w:val="00D4669B"/>
    <w:rsid w:val="00D5184D"/>
    <w:rsid w:val="00D92C2B"/>
    <w:rsid w:val="00E21FF9"/>
    <w:rsid w:val="00E73121"/>
    <w:rsid w:val="00EA3A77"/>
    <w:rsid w:val="00F85053"/>
    <w:rsid w:val="00FB22CB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1222"/>
  <w15:chartTrackingRefBased/>
  <w15:docId w15:val="{3FDBB5F9-C166-4489-A4A2-68DDBC8A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4E1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686FF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86FFF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686FFF"/>
    <w:rPr>
      <w:vertAlign w:val="superscript"/>
    </w:rPr>
  </w:style>
  <w:style w:type="paragraph" w:styleId="a7">
    <w:name w:val="Normal (Web)"/>
    <w:aliases w:val="Маркированный 2,Обычный (Web)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,Маркированный"/>
    <w:basedOn w:val="a"/>
    <w:link w:val="a8"/>
    <w:uiPriority w:val="99"/>
    <w:unhideWhenUsed/>
    <w:qFormat/>
    <w:rsid w:val="0068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Маркированный 2 Знак,Обычный (Web)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Маркированный Знак"/>
    <w:link w:val="a7"/>
    <w:uiPriority w:val="99"/>
    <w:locked/>
    <w:rsid w:val="00686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24D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9">
    <w:name w:val="Стиль"/>
    <w:rsid w:val="00282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F85053"/>
  </w:style>
  <w:style w:type="paragraph" w:customStyle="1" w:styleId="Style2">
    <w:name w:val="Style2"/>
    <w:basedOn w:val="a"/>
    <w:uiPriority w:val="99"/>
    <w:rsid w:val="00D5184D"/>
    <w:pPr>
      <w:widowControl w:val="0"/>
      <w:autoSpaceDE w:val="0"/>
      <w:autoSpaceDN w:val="0"/>
      <w:adjustRightInd w:val="0"/>
      <w:spacing w:after="0" w:line="30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A49A6"/>
    <w:rPr>
      <w:rFonts w:ascii="Arial" w:hAnsi="Arial" w:cs="Arial"/>
      <w:sz w:val="20"/>
      <w:szCs w:val="20"/>
    </w:rPr>
  </w:style>
  <w:style w:type="character" w:customStyle="1" w:styleId="aa">
    <w:name w:val="Основной текст_"/>
    <w:link w:val="10"/>
    <w:rsid w:val="002F6C34"/>
    <w:rPr>
      <w:shd w:val="clear" w:color="auto" w:fill="FFFFFF"/>
    </w:rPr>
  </w:style>
  <w:style w:type="paragraph" w:customStyle="1" w:styleId="10">
    <w:name w:val="Основной текст1"/>
    <w:basedOn w:val="a"/>
    <w:link w:val="aa"/>
    <w:rsid w:val="002F6C34"/>
    <w:pPr>
      <w:widowControl w:val="0"/>
      <w:shd w:val="clear" w:color="auto" w:fill="FFFFFF"/>
      <w:spacing w:after="240" w:line="240" w:lineRule="exact"/>
      <w:ind w:hanging="360"/>
    </w:pPr>
  </w:style>
  <w:style w:type="paragraph" w:styleId="ab">
    <w:name w:val="Balloon Text"/>
    <w:basedOn w:val="a"/>
    <w:link w:val="ac"/>
    <w:uiPriority w:val="99"/>
    <w:semiHidden/>
    <w:unhideWhenUsed/>
    <w:rsid w:val="00D2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6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Колотенко Ирина Александровна</dc:creator>
  <cp:keywords/>
  <dc:description/>
  <cp:lastModifiedBy>Снежкова Оксана Николаевна</cp:lastModifiedBy>
  <cp:revision>5</cp:revision>
  <cp:lastPrinted>2024-04-26T06:09:00Z</cp:lastPrinted>
  <dcterms:created xsi:type="dcterms:W3CDTF">2024-04-26T05:47:00Z</dcterms:created>
  <dcterms:modified xsi:type="dcterms:W3CDTF">2024-05-20T05:43:00Z</dcterms:modified>
</cp:coreProperties>
</file>