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2E" w:rsidRPr="00ED044B" w:rsidRDefault="00ED044B" w:rsidP="00297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4B">
        <w:rPr>
          <w:rFonts w:ascii="Times New Roman" w:hAnsi="Times New Roman"/>
          <w:b/>
          <w:sz w:val="28"/>
          <w:szCs w:val="28"/>
        </w:rPr>
        <w:t xml:space="preserve">В суд направлено уголовное дело </w:t>
      </w:r>
      <w:r w:rsidR="008901C5">
        <w:rPr>
          <w:rFonts w:ascii="Times New Roman" w:hAnsi="Times New Roman"/>
          <w:b/>
          <w:sz w:val="28"/>
          <w:szCs w:val="28"/>
        </w:rPr>
        <w:t xml:space="preserve">за </w:t>
      </w:r>
      <w:r w:rsidR="002C2147">
        <w:rPr>
          <w:rFonts w:ascii="Times New Roman" w:hAnsi="Times New Roman"/>
          <w:b/>
          <w:sz w:val="28"/>
          <w:szCs w:val="28"/>
        </w:rPr>
        <w:t xml:space="preserve">приобретение и использование поддельного водительского удостверения </w:t>
      </w:r>
    </w:p>
    <w:p w:rsidR="0029742E" w:rsidRDefault="0029742E" w:rsidP="00297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E1B" w:rsidRPr="00ED044B" w:rsidRDefault="008901C5" w:rsidP="0003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прокуратуре района </w:t>
      </w:r>
      <w:r w:rsidR="00ED044B">
        <w:rPr>
          <w:rFonts w:ascii="Times New Roman" w:hAnsi="Times New Roman"/>
          <w:sz w:val="28"/>
          <w:szCs w:val="28"/>
        </w:rPr>
        <w:t>утвержден обвинительный акт по уголовному делу в</w:t>
      </w:r>
      <w:r w:rsidR="0029742E">
        <w:rPr>
          <w:rFonts w:ascii="Times New Roman" w:hAnsi="Times New Roman"/>
          <w:sz w:val="28"/>
          <w:szCs w:val="28"/>
        </w:rPr>
        <w:t xml:space="preserve"> отношении </w:t>
      </w:r>
      <w:r w:rsidR="002C2147">
        <w:rPr>
          <w:rFonts w:ascii="Times New Roman" w:hAnsi="Times New Roman"/>
          <w:sz w:val="28"/>
          <w:szCs w:val="28"/>
        </w:rPr>
        <w:t>19</w:t>
      </w:r>
      <w:r w:rsidR="00604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04B05">
        <w:rPr>
          <w:rFonts w:ascii="Times New Roman" w:hAnsi="Times New Roman"/>
          <w:sz w:val="28"/>
          <w:szCs w:val="28"/>
        </w:rPr>
        <w:t xml:space="preserve"> летн</w:t>
      </w:r>
      <w:r w:rsidR="002C214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местн</w:t>
      </w:r>
      <w:r w:rsidR="002C214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жител</w:t>
      </w:r>
      <w:r w:rsidR="002C2147">
        <w:rPr>
          <w:rFonts w:ascii="Times New Roman" w:hAnsi="Times New Roman"/>
          <w:sz w:val="28"/>
          <w:szCs w:val="28"/>
        </w:rPr>
        <w:t>я</w:t>
      </w:r>
      <w:r w:rsidR="00ED044B">
        <w:rPr>
          <w:rFonts w:ascii="Times New Roman" w:hAnsi="Times New Roman"/>
          <w:sz w:val="28"/>
          <w:szCs w:val="28"/>
        </w:rPr>
        <w:t>, обвиняемо</w:t>
      </w:r>
      <w:r w:rsidR="002C2147">
        <w:rPr>
          <w:rFonts w:ascii="Times New Roman" w:hAnsi="Times New Roman"/>
          <w:sz w:val="28"/>
          <w:szCs w:val="28"/>
        </w:rPr>
        <w:t>го</w:t>
      </w:r>
      <w:r w:rsidR="00ED044B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</w:t>
      </w:r>
      <w:r w:rsidR="002C2147">
        <w:rPr>
          <w:rFonts w:ascii="Times New Roman" w:hAnsi="Times New Roman"/>
          <w:sz w:val="28"/>
          <w:szCs w:val="28"/>
        </w:rPr>
        <w:t>3</w:t>
      </w:r>
      <w:r w:rsidR="00ED044B">
        <w:rPr>
          <w:rFonts w:ascii="Times New Roman" w:hAnsi="Times New Roman"/>
          <w:sz w:val="28"/>
          <w:szCs w:val="28"/>
        </w:rPr>
        <w:t xml:space="preserve"> </w:t>
      </w:r>
      <w:r w:rsidR="005861BA">
        <w:rPr>
          <w:rFonts w:ascii="Times New Roman" w:hAnsi="Times New Roman"/>
          <w:sz w:val="28"/>
          <w:szCs w:val="28"/>
        </w:rPr>
        <w:t xml:space="preserve">ст. </w:t>
      </w:r>
      <w:r w:rsidR="0029742E">
        <w:rPr>
          <w:rFonts w:ascii="Times New Roman" w:hAnsi="Times New Roman"/>
          <w:sz w:val="28"/>
          <w:szCs w:val="28"/>
        </w:rPr>
        <w:t>327</w:t>
      </w:r>
      <w:r w:rsidR="00EF3A18">
        <w:rPr>
          <w:rFonts w:ascii="Times New Roman" w:hAnsi="Times New Roman"/>
          <w:sz w:val="28"/>
          <w:szCs w:val="28"/>
        </w:rPr>
        <w:t xml:space="preserve"> У</w:t>
      </w:r>
      <w:r w:rsidR="00ED044B">
        <w:rPr>
          <w:rFonts w:ascii="Times New Roman" w:hAnsi="Times New Roman"/>
          <w:sz w:val="28"/>
          <w:szCs w:val="28"/>
        </w:rPr>
        <w:t>головного кодекса</w:t>
      </w:r>
      <w:r w:rsidR="00EF3A18">
        <w:rPr>
          <w:rFonts w:ascii="Times New Roman" w:hAnsi="Times New Roman"/>
          <w:sz w:val="28"/>
          <w:szCs w:val="28"/>
        </w:rPr>
        <w:t xml:space="preserve"> Р</w:t>
      </w:r>
      <w:r w:rsidR="00ED044B">
        <w:rPr>
          <w:rFonts w:ascii="Times New Roman" w:hAnsi="Times New Roman"/>
          <w:sz w:val="28"/>
          <w:szCs w:val="28"/>
        </w:rPr>
        <w:t xml:space="preserve">оссийской </w:t>
      </w:r>
      <w:r w:rsidR="00EF3A18">
        <w:rPr>
          <w:rFonts w:ascii="Times New Roman" w:hAnsi="Times New Roman"/>
          <w:sz w:val="28"/>
          <w:szCs w:val="28"/>
        </w:rPr>
        <w:t>Ф</w:t>
      </w:r>
      <w:r w:rsidR="00ED044B">
        <w:rPr>
          <w:rFonts w:ascii="Times New Roman" w:hAnsi="Times New Roman"/>
          <w:sz w:val="28"/>
          <w:szCs w:val="28"/>
        </w:rPr>
        <w:t>едерации</w:t>
      </w:r>
      <w:r w:rsidR="001071CE">
        <w:rPr>
          <w:rFonts w:ascii="Times New Roman" w:hAnsi="Times New Roman"/>
          <w:sz w:val="28"/>
          <w:szCs w:val="28"/>
        </w:rPr>
        <w:t xml:space="preserve"> (</w:t>
      </w:r>
      <w:r w:rsidR="002C2147">
        <w:rPr>
          <w:rFonts w:ascii="Times New Roman" w:hAnsi="Times New Roman"/>
          <w:sz w:val="28"/>
          <w:szCs w:val="28"/>
        </w:rPr>
        <w:t>приобретение, хранение в целях использования и использование заведомо поддельного удостоверения, предоставляющего права</w:t>
      </w:r>
      <w:r w:rsidR="00EF3A18">
        <w:rPr>
          <w:rFonts w:ascii="Times New Roman" w:hAnsi="Times New Roman"/>
          <w:sz w:val="28"/>
          <w:szCs w:val="28"/>
        </w:rPr>
        <w:t>).</w:t>
      </w:r>
    </w:p>
    <w:p w:rsidR="002C2147" w:rsidRDefault="002C2147" w:rsidP="002C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предварительного расследования установлено, что в конце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местный житель через сеть «Интернет» приобрел у неизвестного лица </w:t>
      </w:r>
      <w:r>
        <w:rPr>
          <w:rFonts w:ascii="Times New Roman" w:hAnsi="Times New Roman"/>
          <w:sz w:val="28"/>
          <w:szCs w:val="28"/>
        </w:rPr>
        <w:t xml:space="preserve">за 48 500 руб. </w:t>
      </w:r>
      <w:r>
        <w:rPr>
          <w:rFonts w:ascii="Times New Roman" w:hAnsi="Times New Roman"/>
          <w:sz w:val="28"/>
          <w:szCs w:val="28"/>
        </w:rPr>
        <w:t xml:space="preserve">фальшивый документ – </w:t>
      </w:r>
      <w:r>
        <w:rPr>
          <w:rFonts w:ascii="Times New Roman" w:hAnsi="Times New Roman"/>
          <w:sz w:val="28"/>
          <w:szCs w:val="28"/>
        </w:rPr>
        <w:t xml:space="preserve">водительское </w:t>
      </w:r>
      <w:r>
        <w:rPr>
          <w:rFonts w:ascii="Times New Roman" w:hAnsi="Times New Roman"/>
          <w:sz w:val="28"/>
          <w:szCs w:val="28"/>
        </w:rPr>
        <w:t xml:space="preserve">удостоверение. Впоследствии </w:t>
      </w:r>
      <w:r>
        <w:rPr>
          <w:rFonts w:ascii="Times New Roman" w:hAnsi="Times New Roman"/>
          <w:sz w:val="28"/>
          <w:szCs w:val="28"/>
        </w:rPr>
        <w:t xml:space="preserve">во время осуществления движения по одной из улиц с. </w:t>
      </w:r>
      <w:proofErr w:type="spellStart"/>
      <w:r>
        <w:rPr>
          <w:rFonts w:ascii="Times New Roman" w:hAnsi="Times New Roman"/>
          <w:sz w:val="28"/>
          <w:szCs w:val="28"/>
        </w:rPr>
        <w:t>Кетово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остановлен сотрудникам ДПС ОГИБДД ОМВД России «Кетовский»</w:t>
      </w:r>
      <w:r>
        <w:rPr>
          <w:rFonts w:ascii="Times New Roman" w:hAnsi="Times New Roman"/>
          <w:sz w:val="28"/>
          <w:szCs w:val="28"/>
        </w:rPr>
        <w:t xml:space="preserve"> для проверки документов, где предъявил указанный документ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2147" w:rsidRDefault="002C2147" w:rsidP="002C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Проведенное исследование признало </w:t>
      </w:r>
      <w:r>
        <w:rPr>
          <w:rFonts w:ascii="Times New Roman" w:hAnsi="Times New Roman"/>
          <w:sz w:val="28"/>
          <w:szCs w:val="28"/>
        </w:rPr>
        <w:t>водительское удостоверение</w:t>
      </w:r>
      <w:r>
        <w:rPr>
          <w:rFonts w:ascii="Times New Roman" w:hAnsi="Times New Roman"/>
          <w:sz w:val="28"/>
          <w:szCs w:val="28"/>
        </w:rPr>
        <w:t xml:space="preserve"> поддельным.</w:t>
      </w:r>
    </w:p>
    <w:p w:rsidR="002C2147" w:rsidRDefault="002C2147" w:rsidP="002C2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Собранные по уголовному делу доказательства прокуратура района признала достаточными для утверждения обвинительного акта. </w:t>
      </w:r>
    </w:p>
    <w:p w:rsidR="002C2147" w:rsidRPr="00031381" w:rsidRDefault="002C2147" w:rsidP="002C2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по существу в Кетовский </w:t>
      </w:r>
      <w:r w:rsidRPr="00031381">
        <w:rPr>
          <w:rFonts w:ascii="Times New Roman" w:hAnsi="Times New Roman"/>
          <w:sz w:val="28"/>
          <w:szCs w:val="28"/>
        </w:rPr>
        <w:t>районный суд.</w:t>
      </w:r>
    </w:p>
    <w:p w:rsidR="002C2147" w:rsidRDefault="002C2147" w:rsidP="002C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381">
        <w:rPr>
          <w:rFonts w:ascii="Times New Roman" w:hAnsi="Times New Roman"/>
          <w:sz w:val="28"/>
          <w:szCs w:val="28"/>
        </w:rPr>
        <w:t xml:space="preserve">За данное преступление предусмотрено наказание в виде ограничения свободы на срок до одного года либо </w:t>
      </w:r>
      <w:r w:rsidR="00C62DFE">
        <w:rPr>
          <w:rFonts w:ascii="Times New Roman" w:hAnsi="Times New Roman"/>
          <w:sz w:val="28"/>
          <w:szCs w:val="28"/>
        </w:rPr>
        <w:t xml:space="preserve">принудительные работы на срок до одного года, либо </w:t>
      </w:r>
      <w:r w:rsidRPr="00031381">
        <w:rPr>
          <w:rFonts w:ascii="Times New Roman" w:hAnsi="Times New Roman"/>
          <w:sz w:val="28"/>
          <w:szCs w:val="28"/>
        </w:rPr>
        <w:t xml:space="preserve">лишение свободы на этот же срок. </w:t>
      </w:r>
      <w:bookmarkStart w:id="0" w:name="_GoBack"/>
      <w:bookmarkEnd w:id="0"/>
    </w:p>
    <w:p w:rsidR="00031381" w:rsidRPr="00031381" w:rsidRDefault="00031381" w:rsidP="00031381">
      <w:pPr>
        <w:ind w:firstLine="708"/>
        <w:rPr>
          <w:rFonts w:ascii="Times New Roman" w:hAnsi="Times New Roman"/>
          <w:sz w:val="28"/>
          <w:szCs w:val="28"/>
        </w:rPr>
      </w:pPr>
    </w:p>
    <w:p w:rsidR="00AC0BA3" w:rsidRPr="00270AB8" w:rsidRDefault="00270AB8" w:rsidP="00AC0BA3">
      <w:pPr>
        <w:rPr>
          <w:rFonts w:ascii="Times New Roman" w:hAnsi="Times New Roman"/>
          <w:sz w:val="28"/>
          <w:szCs w:val="28"/>
        </w:rPr>
      </w:pPr>
      <w:r w:rsidRPr="00270AB8">
        <w:rPr>
          <w:rFonts w:ascii="Times New Roman" w:hAnsi="Times New Roman"/>
          <w:sz w:val="28"/>
          <w:szCs w:val="28"/>
        </w:rPr>
        <w:t xml:space="preserve">Старший помощник прокурора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70AB8">
        <w:rPr>
          <w:rFonts w:ascii="Times New Roman" w:hAnsi="Times New Roman"/>
          <w:sz w:val="28"/>
          <w:szCs w:val="28"/>
        </w:rPr>
        <w:t xml:space="preserve">О.Н. Снежкова </w:t>
      </w:r>
    </w:p>
    <w:p w:rsidR="00AC0BA3" w:rsidRPr="00AC0BA3" w:rsidRDefault="00AC0BA3" w:rsidP="00AC0BA3">
      <w:pPr>
        <w:rPr>
          <w:rFonts w:ascii="Times New Roman" w:hAnsi="Times New Roman"/>
        </w:rPr>
      </w:pPr>
    </w:p>
    <w:p w:rsidR="00AC0BA3" w:rsidRPr="00AC0BA3" w:rsidRDefault="00AC0BA3" w:rsidP="00AC0BA3">
      <w:pPr>
        <w:rPr>
          <w:rFonts w:ascii="Times New Roman" w:hAnsi="Times New Roman"/>
        </w:rPr>
      </w:pPr>
    </w:p>
    <w:p w:rsidR="00AC0BA3" w:rsidRPr="00AC0BA3" w:rsidRDefault="00AC0BA3" w:rsidP="00AC0BA3">
      <w:pPr>
        <w:rPr>
          <w:rFonts w:ascii="Times New Roman" w:hAnsi="Times New Roman"/>
        </w:rPr>
      </w:pPr>
    </w:p>
    <w:p w:rsidR="00AC0BA3" w:rsidRPr="00AC0BA3" w:rsidRDefault="00AC0BA3" w:rsidP="00AC0BA3">
      <w:pPr>
        <w:rPr>
          <w:rFonts w:ascii="Times New Roman" w:hAnsi="Times New Roman"/>
        </w:rPr>
      </w:pPr>
    </w:p>
    <w:p w:rsidR="00AC0BA3" w:rsidRDefault="00AC0BA3" w:rsidP="00AC0BA3">
      <w:pPr>
        <w:rPr>
          <w:rFonts w:ascii="Times New Roman" w:hAnsi="Times New Roman"/>
        </w:rPr>
      </w:pPr>
    </w:p>
    <w:p w:rsidR="00AC0BA3" w:rsidRDefault="00AC0BA3" w:rsidP="00AC0BA3">
      <w:pPr>
        <w:rPr>
          <w:rFonts w:ascii="Times New Roman" w:hAnsi="Times New Roman"/>
        </w:rPr>
      </w:pPr>
    </w:p>
    <w:p w:rsidR="00AC0BA3" w:rsidRDefault="00AC0BA3" w:rsidP="00AC0BA3">
      <w:pPr>
        <w:rPr>
          <w:rFonts w:ascii="Times New Roman" w:hAnsi="Times New Roman"/>
        </w:rPr>
      </w:pPr>
    </w:p>
    <w:p w:rsidR="00AC0BA3" w:rsidRDefault="00AC0BA3" w:rsidP="00AC0BA3">
      <w:pPr>
        <w:rPr>
          <w:rFonts w:ascii="Times New Roman" w:hAnsi="Times New Roman"/>
        </w:rPr>
      </w:pPr>
    </w:p>
    <w:p w:rsidR="005861BA" w:rsidRDefault="005861BA" w:rsidP="00400C65">
      <w:pPr>
        <w:spacing w:after="0"/>
        <w:rPr>
          <w:rFonts w:ascii="Times New Roman" w:hAnsi="Times New Roman"/>
        </w:rPr>
      </w:pPr>
    </w:p>
    <w:p w:rsidR="005861BA" w:rsidRDefault="005861BA" w:rsidP="00400C65">
      <w:pPr>
        <w:spacing w:after="0"/>
        <w:rPr>
          <w:rFonts w:ascii="Times New Roman" w:hAnsi="Times New Roman"/>
        </w:rPr>
      </w:pPr>
    </w:p>
    <w:p w:rsidR="00EE1C60" w:rsidRPr="00AC0BA3" w:rsidRDefault="00EE1C60" w:rsidP="00400C65">
      <w:pPr>
        <w:rPr>
          <w:rFonts w:ascii="Times New Roman" w:hAnsi="Times New Roman"/>
        </w:rPr>
      </w:pPr>
    </w:p>
    <w:sectPr w:rsidR="00EE1C60" w:rsidRPr="00AC0BA3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36"/>
    <w:rsid w:val="00015F09"/>
    <w:rsid w:val="00031381"/>
    <w:rsid w:val="000323D6"/>
    <w:rsid w:val="001068E7"/>
    <w:rsid w:val="001071CE"/>
    <w:rsid w:val="00123FD8"/>
    <w:rsid w:val="001501D0"/>
    <w:rsid w:val="0018152F"/>
    <w:rsid w:val="00181A44"/>
    <w:rsid w:val="001E08AE"/>
    <w:rsid w:val="00270AB8"/>
    <w:rsid w:val="00295C77"/>
    <w:rsid w:val="0029742E"/>
    <w:rsid w:val="002C2147"/>
    <w:rsid w:val="002C379D"/>
    <w:rsid w:val="00363D03"/>
    <w:rsid w:val="003C4BDE"/>
    <w:rsid w:val="003C6A4A"/>
    <w:rsid w:val="003D7EEA"/>
    <w:rsid w:val="00400C65"/>
    <w:rsid w:val="004B148D"/>
    <w:rsid w:val="0050424F"/>
    <w:rsid w:val="00535156"/>
    <w:rsid w:val="005861BA"/>
    <w:rsid w:val="005D26F4"/>
    <w:rsid w:val="005D4767"/>
    <w:rsid w:val="00604B05"/>
    <w:rsid w:val="00625C4D"/>
    <w:rsid w:val="006331CD"/>
    <w:rsid w:val="006612BD"/>
    <w:rsid w:val="006F6436"/>
    <w:rsid w:val="007028D8"/>
    <w:rsid w:val="0070609E"/>
    <w:rsid w:val="00731DCD"/>
    <w:rsid w:val="007350AC"/>
    <w:rsid w:val="007C6C0B"/>
    <w:rsid w:val="007D1DF6"/>
    <w:rsid w:val="007F6B39"/>
    <w:rsid w:val="00817A1C"/>
    <w:rsid w:val="00820618"/>
    <w:rsid w:val="00827CE9"/>
    <w:rsid w:val="00833225"/>
    <w:rsid w:val="00860B16"/>
    <w:rsid w:val="00880A78"/>
    <w:rsid w:val="008901C5"/>
    <w:rsid w:val="00933CF7"/>
    <w:rsid w:val="009374F7"/>
    <w:rsid w:val="009A1ADC"/>
    <w:rsid w:val="00AB505E"/>
    <w:rsid w:val="00AC0BA3"/>
    <w:rsid w:val="00B0058C"/>
    <w:rsid w:val="00B03C5C"/>
    <w:rsid w:val="00B3108A"/>
    <w:rsid w:val="00B86F79"/>
    <w:rsid w:val="00BC2DCC"/>
    <w:rsid w:val="00BC659A"/>
    <w:rsid w:val="00BD4D1D"/>
    <w:rsid w:val="00BD61DD"/>
    <w:rsid w:val="00C12C0E"/>
    <w:rsid w:val="00C21E1B"/>
    <w:rsid w:val="00C227C0"/>
    <w:rsid w:val="00C62DFE"/>
    <w:rsid w:val="00CA409C"/>
    <w:rsid w:val="00CC3020"/>
    <w:rsid w:val="00D5437F"/>
    <w:rsid w:val="00D77229"/>
    <w:rsid w:val="00DC311A"/>
    <w:rsid w:val="00E76EE9"/>
    <w:rsid w:val="00EC6F3B"/>
    <w:rsid w:val="00ED044B"/>
    <w:rsid w:val="00EE1C60"/>
    <w:rsid w:val="00EF3A18"/>
    <w:rsid w:val="00EF7535"/>
    <w:rsid w:val="00F540E0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227E"/>
  <w15:docId w15:val="{4CD90C91-CF70-41C5-BB97-D184C6D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Снежкова Оксана Николаевна</cp:lastModifiedBy>
  <cp:revision>13</cp:revision>
  <cp:lastPrinted>2022-03-14T13:34:00Z</cp:lastPrinted>
  <dcterms:created xsi:type="dcterms:W3CDTF">2020-06-02T12:34:00Z</dcterms:created>
  <dcterms:modified xsi:type="dcterms:W3CDTF">2024-03-12T12:48:00Z</dcterms:modified>
</cp:coreProperties>
</file>