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22000183450000000535,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«06» июня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права аренды земельного участка с кадастровым номером 45:08:012201:333, расположенного по адресу: Курганская область, Кетовский район, д. Кривина, ул. Новая, 19, лот №1: продажа права аренды земельного участка, расположенного по адресу: Курганская область, Кетовский район, д. Кривина, ул. Новая, 19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34 800,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«23»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</w:t>
      </w:r>
      <w:proofErr w:type="gramStart"/>
      <w:r>
        <w:rPr>
          <w:rFonts w:ascii="Times New Roman" w:hAnsi="Times New Roman" w:cs="Times New Roman"/>
          <w:kern w:val="0"/>
        </w:rPr>
        <w:t>при рассмотрения</w:t>
      </w:r>
      <w:proofErr w:type="gramEnd"/>
      <w:r>
        <w:rPr>
          <w:rFonts w:ascii="Times New Roman" w:hAnsi="Times New Roman" w:cs="Times New Roman"/>
          <w:kern w:val="0"/>
        </w:rPr>
        <w:t xml:space="preserve"> заявок на участие в аукционе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Попов Сергей Иванович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«05» июня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22000183450000000535,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/Попов Сергей Иванович/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664D48" w:rsidRDefault="00664D48"/>
    <w:sectPr w:rsidR="00664D4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75"/>
    <w:rsid w:val="00664D48"/>
    <w:rsid w:val="009E1926"/>
    <w:rsid w:val="00DC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64C868-F552-4291-B325-4294AB8D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2025-06-06T02:47:00Z</dcterms:created>
  <dcterms:modified xsi:type="dcterms:W3CDTF">2025-06-06T02:47:00Z</dcterms:modified>
</cp:coreProperties>
</file>