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22000183450000000560,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«18» июня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аукциона в электронной форме по продаже земельного участка                         с кадастровым номером 45:08:021101:1201, расположенного по адресу: Российская Федерация, Курганская область, муниципальный округ Кетовский, село </w:t>
      </w:r>
      <w:proofErr w:type="spellStart"/>
      <w:r>
        <w:rPr>
          <w:rFonts w:ascii="Times New Roman" w:hAnsi="Times New Roman" w:cs="Times New Roman"/>
          <w:kern w:val="0"/>
        </w:rPr>
        <w:t>Кропани</w:t>
      </w:r>
      <w:proofErr w:type="spellEnd"/>
      <w:r>
        <w:rPr>
          <w:rFonts w:ascii="Times New Roman" w:hAnsi="Times New Roman" w:cs="Times New Roman"/>
          <w:kern w:val="0"/>
        </w:rPr>
        <w:t xml:space="preserve">, улица Пионерская, земельный участок 1, лот №1: продажа земельного участка, расположенного по адресу: Российская Федерация, Курганская область, муниципальный округ Кетовский, село </w:t>
      </w:r>
      <w:proofErr w:type="spellStart"/>
      <w:r>
        <w:rPr>
          <w:rFonts w:ascii="Times New Roman" w:hAnsi="Times New Roman" w:cs="Times New Roman"/>
          <w:kern w:val="0"/>
        </w:rPr>
        <w:t>Кропани</w:t>
      </w:r>
      <w:proofErr w:type="spellEnd"/>
      <w:r>
        <w:rPr>
          <w:rFonts w:ascii="Times New Roman" w:hAnsi="Times New Roman" w:cs="Times New Roman"/>
          <w:kern w:val="0"/>
        </w:rPr>
        <w:t>, улица Пионерская, земельный участок 1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67 000,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«30»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</w:t>
      </w:r>
      <w:proofErr w:type="gramStart"/>
      <w:r>
        <w:rPr>
          <w:rFonts w:ascii="Times New Roman" w:hAnsi="Times New Roman" w:cs="Times New Roman"/>
          <w:kern w:val="0"/>
        </w:rPr>
        <w:t>при рассмотрения</w:t>
      </w:r>
      <w:proofErr w:type="gramEnd"/>
      <w:r>
        <w:rPr>
          <w:rFonts w:ascii="Times New Roman" w:hAnsi="Times New Roman" w:cs="Times New Roman"/>
          <w:kern w:val="0"/>
        </w:rPr>
        <w:t xml:space="preserve"> заявок на участие в аукционе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«17» июня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22000183450000000560,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524CB4" w:rsidRDefault="00524CB4"/>
    <w:sectPr w:rsidR="00524CB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1A"/>
    <w:rsid w:val="002B1CB8"/>
    <w:rsid w:val="00524CB4"/>
    <w:rsid w:val="00E3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831FE3-E095-4588-9056-0BB31FCD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2025-06-18T02:56:00Z</cp:lastPrinted>
  <dcterms:created xsi:type="dcterms:W3CDTF">2025-06-18T02:56:00Z</dcterms:created>
  <dcterms:modified xsi:type="dcterms:W3CDTF">2025-06-18T02:56:00Z</dcterms:modified>
</cp:coreProperties>
</file>