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C40D48" w:rsidRDefault="005C133C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C40D48">
        <w:rPr>
          <w:b w:val="0"/>
          <w:u w:val="single"/>
        </w:rPr>
        <w:t>23</w:t>
      </w:r>
      <w:r w:rsidR="00482D83">
        <w:rPr>
          <w:b w:val="0"/>
          <w:u w:val="single"/>
        </w:rPr>
        <w:t xml:space="preserve"> апреля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C40D48" w:rsidRPr="00C40D48">
        <w:rPr>
          <w:b w:val="0"/>
          <w:u w:val="single"/>
        </w:rPr>
        <w:t>1226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003C34">
        <w:rPr>
          <w:sz w:val="24"/>
          <w:szCs w:val="24"/>
        </w:rPr>
        <w:t>012403:1151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:rsidR="009677B9" w:rsidRDefault="00003C34" w:rsidP="00003C34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003C34">
        <w:rPr>
          <w:rFonts w:eastAsia="Arial Unicode MS"/>
          <w:b/>
        </w:rPr>
        <w:t xml:space="preserve">Курганская обл, р-н Кетовский, с Введенское, микрорайон </w:t>
      </w:r>
      <w:r>
        <w:rPr>
          <w:rFonts w:eastAsia="Arial Unicode MS"/>
          <w:b/>
        </w:rPr>
        <w:t>«</w:t>
      </w:r>
      <w:r w:rsidRPr="00003C34">
        <w:rPr>
          <w:rFonts w:eastAsia="Arial Unicode MS"/>
          <w:b/>
        </w:rPr>
        <w:t>Юго-Западный</w:t>
      </w:r>
      <w:r>
        <w:rPr>
          <w:rFonts w:eastAsia="Arial Unicode MS"/>
          <w:b/>
        </w:rPr>
        <w:t>»</w:t>
      </w:r>
      <w:r w:rsidRPr="00003C34">
        <w:rPr>
          <w:rFonts w:eastAsia="Arial Unicode MS"/>
          <w:b/>
        </w:rPr>
        <w:t xml:space="preserve">, </w:t>
      </w:r>
      <w:r>
        <w:rPr>
          <w:rFonts w:eastAsia="Arial Unicode MS"/>
          <w:b/>
        </w:rPr>
        <w:t>у</w:t>
      </w:r>
      <w:r w:rsidRPr="00003C34">
        <w:rPr>
          <w:rFonts w:eastAsia="Arial Unicode MS"/>
          <w:b/>
        </w:rPr>
        <w:t>часток</w:t>
      </w:r>
      <w:r>
        <w:rPr>
          <w:rFonts w:eastAsia="Arial Unicode MS"/>
          <w:b/>
        </w:rPr>
        <w:t xml:space="preserve"> №32</w:t>
      </w:r>
    </w:p>
    <w:p w:rsidR="00003C34" w:rsidRPr="002D0688" w:rsidRDefault="00003C34" w:rsidP="00003C34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>Курганской области                                                                                             О.Н. Язовских</w:t>
      </w:r>
    </w:p>
    <w:p w:rsidR="00003C34" w:rsidRPr="00F70EF5" w:rsidRDefault="00003C34" w:rsidP="00003C34">
      <w:pPr>
        <w:rPr>
          <w:bCs/>
          <w:color w:val="000000" w:themeColor="text1"/>
          <w:kern w:val="32"/>
          <w:lang w:eastAsia="ar-SA"/>
        </w:rPr>
      </w:pPr>
    </w:p>
    <w:p w:rsidR="00003C34" w:rsidRPr="00482D83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482D83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003C34" w:rsidRPr="00482D83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482D83">
        <w:rPr>
          <w:color w:val="FFFFFF" w:themeColor="background1"/>
        </w:rPr>
        <w:t xml:space="preserve">и кадровой работы Администрации Кетовского </w:t>
      </w:r>
    </w:p>
    <w:p w:rsidR="00003C34" w:rsidRPr="00482D83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482D83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482D83" w:rsidRPr="00482D83">
        <w:rPr>
          <w:color w:val="FFFFFF" w:themeColor="background1"/>
        </w:rPr>
        <w:t xml:space="preserve"> </w:t>
      </w:r>
      <w:r w:rsidRPr="00482D83">
        <w:rPr>
          <w:color w:val="FFFFFF" w:themeColor="background1"/>
        </w:rPr>
        <w:t>Труханова</w:t>
      </w:r>
    </w:p>
    <w:p w:rsidR="009F7E33" w:rsidRPr="00F70EF5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03C34" w:rsidRPr="00F979FD" w:rsidRDefault="00003C34" w:rsidP="009F7E33">
      <w:pPr>
        <w:tabs>
          <w:tab w:val="left" w:pos="8505"/>
        </w:tabs>
        <w:rPr>
          <w:sz w:val="20"/>
          <w:szCs w:val="20"/>
        </w:rPr>
      </w:pPr>
    </w:p>
    <w:p w:rsidR="005B7689" w:rsidRPr="00F979FD" w:rsidRDefault="005B7689" w:rsidP="00890D6F">
      <w:pPr>
        <w:tabs>
          <w:tab w:val="left" w:pos="8505"/>
        </w:tabs>
        <w:rPr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003C34" w:rsidRPr="00003C34" w:rsidRDefault="00003C34" w:rsidP="00003C34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003C34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45:08:012403:1151, расположенного по адресу: </w:t>
      </w:r>
    </w:p>
    <w:p w:rsidR="00003C34" w:rsidRDefault="00003C34" w:rsidP="00003C34">
      <w:pPr>
        <w:jc w:val="center"/>
        <w:rPr>
          <w:rFonts w:eastAsia="Arial Unicode MS"/>
        </w:rPr>
      </w:pPr>
      <w:r w:rsidRPr="00003C34">
        <w:rPr>
          <w:rFonts w:eastAsia="Arial Unicode MS"/>
        </w:rPr>
        <w:t>Курганская обл, р-н Кетовский, с Введенское, микрорайон «Юго-Западный</w:t>
      </w:r>
      <w:proofErr w:type="gramStart"/>
      <w:r w:rsidRPr="00003C34">
        <w:rPr>
          <w:rFonts w:eastAsia="Arial Unicode MS"/>
        </w:rPr>
        <w:t xml:space="preserve">», </w:t>
      </w:r>
      <w:r>
        <w:rPr>
          <w:rFonts w:eastAsia="Arial Unicode MS"/>
        </w:rPr>
        <w:t xml:space="preserve">  </w:t>
      </w:r>
      <w:proofErr w:type="gramEnd"/>
      <w:r>
        <w:rPr>
          <w:rFonts w:eastAsia="Arial Unicode MS"/>
        </w:rPr>
        <w:t xml:space="preserve">                   </w:t>
      </w:r>
      <w:r w:rsidRPr="00003C34">
        <w:rPr>
          <w:rFonts w:eastAsia="Arial Unicode MS"/>
        </w:rPr>
        <w:t>участок №32</w:t>
      </w:r>
      <w:r>
        <w:rPr>
          <w:rFonts w:eastAsia="Arial Unicode MS"/>
        </w:rPr>
        <w:t>»</w:t>
      </w:r>
    </w:p>
    <w:p w:rsidR="00F86B7F" w:rsidRDefault="00F86B7F" w:rsidP="00003C34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003C34" w:rsidRPr="00003C34" w:rsidRDefault="00003C34" w:rsidP="00003C34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003C34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45:08:012403:1151, расположенного по адресу: </w:t>
      </w:r>
    </w:p>
    <w:p w:rsidR="00003C34" w:rsidRDefault="00003C34" w:rsidP="00003C34">
      <w:pPr>
        <w:jc w:val="center"/>
        <w:rPr>
          <w:rFonts w:eastAsia="Arial Unicode MS"/>
        </w:rPr>
      </w:pPr>
      <w:r w:rsidRPr="00003C34">
        <w:rPr>
          <w:rFonts w:eastAsia="Arial Unicode MS"/>
        </w:rPr>
        <w:t>Курганская обл, р-н Кетовский, с Введенское, микрорайон «Юго-Западный</w:t>
      </w:r>
      <w:proofErr w:type="gramStart"/>
      <w:r w:rsidR="000F253D" w:rsidRPr="00003C34">
        <w:rPr>
          <w:rFonts w:eastAsia="Arial Unicode MS"/>
        </w:rPr>
        <w:t xml:space="preserve">», </w:t>
      </w:r>
      <w:r w:rsidR="000F253D"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  <w:proofErr w:type="gramEnd"/>
      <w:r>
        <w:rPr>
          <w:rFonts w:eastAsia="Arial Unicode MS"/>
        </w:rPr>
        <w:t xml:space="preserve">                  </w:t>
      </w:r>
      <w:r w:rsidRPr="00003C34">
        <w:rPr>
          <w:rFonts w:eastAsia="Arial Unicode MS"/>
        </w:rPr>
        <w:t>участок №32</w:t>
      </w:r>
      <w:r>
        <w:rPr>
          <w:rFonts w:eastAsia="Arial Unicode MS"/>
        </w:rPr>
        <w:t>»</w:t>
      </w:r>
    </w:p>
    <w:p w:rsidR="00192B27" w:rsidRDefault="00192B27" w:rsidP="00003C34">
      <w:pPr>
        <w:jc w:val="center"/>
        <w:rPr>
          <w:rFonts w:eastAsia="Arial Unicode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482D83" w:rsidRPr="00D303E7" w:rsidTr="000C4DAD">
        <w:tc>
          <w:tcPr>
            <w:tcW w:w="6487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:rsidTr="000C4DAD">
        <w:tc>
          <w:tcPr>
            <w:tcW w:w="6487" w:type="dxa"/>
            <w:shd w:val="clear" w:color="auto" w:fill="auto"/>
            <w:hideMark/>
          </w:tcPr>
          <w:p w:rsidR="00482D83" w:rsidRPr="00D303E7" w:rsidRDefault="00482D83" w:rsidP="000C4DAD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482D83" w:rsidRPr="00D303E7" w:rsidTr="000C4DAD">
        <w:tc>
          <w:tcPr>
            <w:tcW w:w="6487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:rsidTr="000C4DAD">
        <w:tc>
          <w:tcPr>
            <w:tcW w:w="6487" w:type="dxa"/>
            <w:shd w:val="clear" w:color="auto" w:fill="auto"/>
          </w:tcPr>
          <w:p w:rsidR="00482D83" w:rsidRPr="00D303E7" w:rsidRDefault="00482D83" w:rsidP="000C4DAD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:rsidR="00482D83" w:rsidRPr="00D303E7" w:rsidRDefault="00482D83" w:rsidP="000C4DAD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:rsidTr="000C4DAD">
        <w:tc>
          <w:tcPr>
            <w:tcW w:w="6487" w:type="dxa"/>
            <w:shd w:val="clear" w:color="auto" w:fill="auto"/>
          </w:tcPr>
          <w:p w:rsidR="00482D83" w:rsidRPr="00D303E7" w:rsidRDefault="00482D83" w:rsidP="000C4DAD">
            <w:r w:rsidRPr="00D303E7">
              <w:t>Первый заместитель</w:t>
            </w:r>
          </w:p>
          <w:p w:rsidR="00482D83" w:rsidRPr="00D303E7" w:rsidRDefault="00482D83" w:rsidP="000C4DAD">
            <w:r w:rsidRPr="00D303E7">
              <w:t xml:space="preserve">Главы Кетовского муниципального округа     </w:t>
            </w:r>
          </w:p>
          <w:p w:rsidR="00482D83" w:rsidRPr="00D303E7" w:rsidRDefault="00482D83" w:rsidP="000C4DAD"/>
        </w:tc>
        <w:tc>
          <w:tcPr>
            <w:tcW w:w="1134" w:type="dxa"/>
            <w:shd w:val="clear" w:color="auto" w:fill="auto"/>
          </w:tcPr>
          <w:p w:rsidR="00482D83" w:rsidRPr="00D303E7" w:rsidRDefault="00482D83" w:rsidP="000C4DAD"/>
        </w:tc>
        <w:tc>
          <w:tcPr>
            <w:tcW w:w="2233" w:type="dxa"/>
            <w:shd w:val="clear" w:color="auto" w:fill="auto"/>
          </w:tcPr>
          <w:p w:rsidR="00482D83" w:rsidRPr="00D303E7" w:rsidRDefault="00482D83" w:rsidP="000C4DAD">
            <w:r w:rsidRPr="00D303E7">
              <w:t>А.С. Лебедев</w:t>
            </w:r>
          </w:p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:rsidTr="000C4DAD">
        <w:trPr>
          <w:trHeight w:val="776"/>
        </w:trPr>
        <w:tc>
          <w:tcPr>
            <w:tcW w:w="6487" w:type="dxa"/>
            <w:shd w:val="clear" w:color="auto" w:fill="auto"/>
          </w:tcPr>
          <w:p w:rsidR="00482D83" w:rsidRPr="00D303E7" w:rsidRDefault="00482D83" w:rsidP="000C4DAD">
            <w:r w:rsidRPr="00D303E7">
              <w:t>Управляющий делами – руководитель аппарата</w:t>
            </w:r>
          </w:p>
          <w:p w:rsidR="00482D83" w:rsidRPr="00D303E7" w:rsidRDefault="00482D83" w:rsidP="000C4DAD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482D83" w:rsidRPr="00D303E7" w:rsidRDefault="00482D83" w:rsidP="000C4DAD"/>
        </w:tc>
        <w:tc>
          <w:tcPr>
            <w:tcW w:w="2233" w:type="dxa"/>
            <w:shd w:val="clear" w:color="auto" w:fill="auto"/>
          </w:tcPr>
          <w:p w:rsidR="00482D83" w:rsidRPr="00D303E7" w:rsidRDefault="00482D83" w:rsidP="000C4DAD">
            <w:r w:rsidRPr="00D303E7">
              <w:t>А.А. Юрченко</w:t>
            </w:r>
          </w:p>
        </w:tc>
      </w:tr>
      <w:tr w:rsidR="00482D83" w:rsidRPr="00D303E7" w:rsidTr="000C4DAD">
        <w:tc>
          <w:tcPr>
            <w:tcW w:w="6487" w:type="dxa"/>
            <w:shd w:val="clear" w:color="auto" w:fill="auto"/>
          </w:tcPr>
          <w:p w:rsidR="00482D83" w:rsidRPr="00D303E7" w:rsidRDefault="00482D83" w:rsidP="000C4DAD">
            <w:r w:rsidRPr="00D303E7">
              <w:t xml:space="preserve">Заместитель Главы Кетовского муниципального округа </w:t>
            </w:r>
          </w:p>
          <w:p w:rsidR="00482D83" w:rsidRPr="00D303E7" w:rsidRDefault="00482D83" w:rsidP="000C4DAD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482D83" w:rsidRPr="00D303E7" w:rsidTr="000C4DAD">
        <w:tc>
          <w:tcPr>
            <w:tcW w:w="6487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имущественных и земельных отношений </w:t>
            </w:r>
          </w:p>
          <w:p w:rsidR="00482D83" w:rsidRPr="00D303E7" w:rsidRDefault="00482D83" w:rsidP="000C4DAD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Комитета по управлению муниципальным имуществом</w:t>
            </w:r>
          </w:p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Н.А. Бурова</w:t>
            </w:r>
          </w:p>
        </w:tc>
      </w:tr>
      <w:tr w:rsidR="00482D83" w:rsidRPr="00D303E7" w:rsidTr="000C4DAD">
        <w:tc>
          <w:tcPr>
            <w:tcW w:w="6487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482D83" w:rsidRPr="00D303E7" w:rsidTr="000C4DAD">
        <w:tc>
          <w:tcPr>
            <w:tcW w:w="6487" w:type="dxa"/>
            <w:shd w:val="clear" w:color="auto" w:fill="auto"/>
          </w:tcPr>
          <w:p w:rsidR="00482D83" w:rsidRPr="00D303E7" w:rsidRDefault="00482D83" w:rsidP="000C4DAD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:rsidR="00482D83" w:rsidRPr="00D303E7" w:rsidRDefault="00482D83" w:rsidP="000C4DAD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482D83" w:rsidRPr="00D303E7" w:rsidTr="000C4DAD">
        <w:tc>
          <w:tcPr>
            <w:tcW w:w="6487" w:type="dxa"/>
            <w:shd w:val="clear" w:color="auto" w:fill="auto"/>
            <w:hideMark/>
          </w:tcPr>
          <w:p w:rsidR="00482D83" w:rsidRPr="00D303E7" w:rsidRDefault="00482D83" w:rsidP="000C4DAD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83F"/>
    <w:rsid w:val="00480AC2"/>
    <w:rsid w:val="004827FB"/>
    <w:rsid w:val="00482D83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1DBD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33C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423AA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738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4621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0D48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B7EEA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5244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0EF5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F9DBA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39</cp:revision>
  <cp:lastPrinted>2025-04-23T13:10:00Z</cp:lastPrinted>
  <dcterms:created xsi:type="dcterms:W3CDTF">2024-02-21T11:56:00Z</dcterms:created>
  <dcterms:modified xsi:type="dcterms:W3CDTF">2025-04-24T07:26:00Z</dcterms:modified>
</cp:coreProperties>
</file>