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0F4911" w:rsidRDefault="006633C7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</w:t>
      </w:r>
      <w:r w:rsidR="000F4911">
        <w:rPr>
          <w:b w:val="0"/>
          <w:u w:val="single"/>
        </w:rPr>
        <w:t>21</w:t>
      </w:r>
      <w:r w:rsidR="00965AE1">
        <w:rPr>
          <w:b w:val="0"/>
          <w:u w:val="single"/>
        </w:rPr>
        <w:t xml:space="preserve"> апреля</w:t>
      </w:r>
      <w:r w:rsidR="00A807C7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0F4911">
        <w:rPr>
          <w:b w:val="0"/>
          <w:u w:val="single"/>
        </w:rPr>
        <w:t>1176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841D28" w:rsidRDefault="005B1FE8" w:rsidP="00DA1DF5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>с кадастровым номером 45:08:</w:t>
      </w:r>
      <w:r w:rsidR="00DA1DF5">
        <w:rPr>
          <w:sz w:val="24"/>
          <w:szCs w:val="24"/>
        </w:rPr>
        <w:t>012405:994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DA1DF5" w:rsidRPr="00DA1DF5">
        <w:rPr>
          <w:sz w:val="24"/>
          <w:szCs w:val="24"/>
        </w:rPr>
        <w:t>Курганская область, р-н Кетовский, с Введенское, ул</w:t>
      </w:r>
      <w:r w:rsidR="00DA1DF5">
        <w:rPr>
          <w:sz w:val="24"/>
          <w:szCs w:val="24"/>
        </w:rPr>
        <w:t>.</w:t>
      </w:r>
      <w:r w:rsidR="00DA1DF5" w:rsidRPr="00DA1DF5">
        <w:rPr>
          <w:sz w:val="24"/>
          <w:szCs w:val="24"/>
        </w:rPr>
        <w:t xml:space="preserve"> Оконечная, 40</w:t>
      </w:r>
    </w:p>
    <w:p w:rsidR="00DA1DF5" w:rsidRPr="00DA1DF5" w:rsidRDefault="00DA1DF5" w:rsidP="00DA1DF5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</w:t>
      </w:r>
      <w:proofErr w:type="gramStart"/>
      <w:r w:rsidR="002D0688">
        <w:rPr>
          <w:shd w:val="clear" w:color="auto" w:fill="FFFFFF"/>
        </w:rPr>
        <w:t xml:space="preserve"> 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>Курганской области                                                                                               О.Н. Язовских</w:t>
      </w:r>
    </w:p>
    <w:p w:rsidR="009F7E33" w:rsidRPr="00F335D5" w:rsidRDefault="009F7E33" w:rsidP="009F7E33">
      <w:pPr>
        <w:rPr>
          <w:color w:val="000000" w:themeColor="text1"/>
        </w:rPr>
      </w:pPr>
    </w:p>
    <w:p w:rsidR="000D6958" w:rsidRPr="0082668B" w:rsidRDefault="000D6958" w:rsidP="000D6958">
      <w:pPr>
        <w:jc w:val="both"/>
        <w:rPr>
          <w:color w:val="FFFFFF" w:themeColor="background1"/>
        </w:rPr>
      </w:pPr>
      <w:r w:rsidRPr="0082668B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0D6958" w:rsidRPr="0082668B" w:rsidRDefault="000D6958" w:rsidP="000D6958">
      <w:pPr>
        <w:jc w:val="both"/>
        <w:rPr>
          <w:color w:val="FFFFFF" w:themeColor="background1"/>
        </w:rPr>
      </w:pPr>
      <w:r w:rsidRPr="0082668B">
        <w:rPr>
          <w:color w:val="FFFFFF" w:themeColor="background1"/>
        </w:rPr>
        <w:t xml:space="preserve">и кадровой работы Администрации Кетовского </w:t>
      </w:r>
    </w:p>
    <w:p w:rsidR="000D6958" w:rsidRPr="0082668B" w:rsidRDefault="000D6958" w:rsidP="000D6958">
      <w:pPr>
        <w:jc w:val="both"/>
        <w:rPr>
          <w:color w:val="FFFFFF" w:themeColor="background1"/>
          <w:sz w:val="20"/>
          <w:szCs w:val="20"/>
        </w:rPr>
      </w:pPr>
      <w:r w:rsidRPr="0082668B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5B7689" w:rsidRPr="00F335D5" w:rsidRDefault="005B7689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0D6958" w:rsidRPr="004D642C" w:rsidRDefault="000D6958" w:rsidP="00890D6F">
      <w:pPr>
        <w:tabs>
          <w:tab w:val="left" w:pos="8505"/>
        </w:tabs>
        <w:rPr>
          <w:sz w:val="20"/>
          <w:szCs w:val="20"/>
        </w:rPr>
      </w:pPr>
    </w:p>
    <w:p w:rsidR="00902C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41D28" w:rsidRDefault="00841D28" w:rsidP="00890D6F">
      <w:pPr>
        <w:tabs>
          <w:tab w:val="left" w:pos="8505"/>
        </w:tabs>
        <w:rPr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DA1DF5" w:rsidRPr="00DA1DF5" w:rsidRDefault="00DA1DF5" w:rsidP="00DA1DF5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Pr="00DA1DF5">
        <w:rPr>
          <w:rFonts w:eastAsia="Arial Unicode MS"/>
        </w:rPr>
        <w:t xml:space="preserve">О проведении аукциона в электронной форме по продаже права аренды </w:t>
      </w:r>
    </w:p>
    <w:p w:rsidR="00DA1DF5" w:rsidRDefault="00DA1DF5" w:rsidP="00DA1DF5">
      <w:pPr>
        <w:jc w:val="center"/>
        <w:rPr>
          <w:rFonts w:eastAsia="Arial Unicode MS"/>
        </w:rPr>
      </w:pPr>
      <w:r w:rsidRPr="00DA1DF5">
        <w:rPr>
          <w:rFonts w:eastAsia="Arial Unicode MS"/>
        </w:rPr>
        <w:t>земельного участка с кадастровым номером 45:08:012405:994, расположенного                     по адресу: Курганская область, р-н Кетовский, с Введенское, ул. Оконечная, 40</w:t>
      </w:r>
      <w:r>
        <w:rPr>
          <w:rFonts w:eastAsia="Arial Unicode MS"/>
        </w:rPr>
        <w:t>»</w:t>
      </w:r>
    </w:p>
    <w:p w:rsidR="00F86B7F" w:rsidRDefault="00F86B7F" w:rsidP="00DA1DF5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DA1DF5" w:rsidRPr="00DA1DF5" w:rsidRDefault="00DA1DF5" w:rsidP="00DA1DF5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Pr="00DA1DF5">
        <w:rPr>
          <w:rFonts w:eastAsia="Arial Unicode MS"/>
        </w:rPr>
        <w:t xml:space="preserve">О проведении аукциона в электронной форме по продаже права аренды </w:t>
      </w:r>
    </w:p>
    <w:p w:rsidR="00DA1DF5" w:rsidRDefault="00DA1DF5" w:rsidP="00DA1DF5">
      <w:pPr>
        <w:jc w:val="center"/>
        <w:rPr>
          <w:rFonts w:eastAsia="Arial Unicode MS"/>
        </w:rPr>
      </w:pPr>
      <w:r w:rsidRPr="00DA1DF5">
        <w:rPr>
          <w:rFonts w:eastAsia="Arial Unicode MS"/>
        </w:rPr>
        <w:t>земельного участка с кадастровым номером 45:08:012405:994, расположенного                     по адресу: Курганская область, р-н Кетовский, с Введенское, ул. Оконечная, 40</w:t>
      </w:r>
      <w:r>
        <w:rPr>
          <w:rFonts w:eastAsia="Arial Unicode MS"/>
        </w:rPr>
        <w:t>»</w:t>
      </w:r>
    </w:p>
    <w:p w:rsidR="00F86B7F" w:rsidRDefault="00F86B7F" w:rsidP="00CE26CD">
      <w:pPr>
        <w:shd w:val="clear" w:color="auto" w:fill="FFFFFF"/>
        <w:contextualSpacing/>
        <w:jc w:val="center"/>
        <w:rPr>
          <w:bCs/>
        </w:rPr>
      </w:pPr>
    </w:p>
    <w:p w:rsidR="00AF0BC1" w:rsidRPr="009677B9" w:rsidRDefault="00AF0BC1" w:rsidP="00CE26CD">
      <w:pPr>
        <w:shd w:val="clear" w:color="auto" w:fill="FFFFFF"/>
        <w:contextualSpacing/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9"/>
        <w:gridCol w:w="1089"/>
        <w:gridCol w:w="2202"/>
      </w:tblGrid>
      <w:tr w:rsidR="00965AE1" w:rsidRPr="00D303E7" w:rsidTr="0060447C">
        <w:tc>
          <w:tcPr>
            <w:tcW w:w="6487" w:type="dxa"/>
            <w:shd w:val="clear" w:color="auto" w:fill="auto"/>
          </w:tcPr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  <w:r w:rsidRPr="00D303E7">
              <w:t>ПРОЕКТ ПОДГОТОВЛЕН И ВНЕСЕН:</w:t>
            </w:r>
          </w:p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</w:p>
        </w:tc>
      </w:tr>
      <w:tr w:rsidR="00965AE1" w:rsidRPr="00D303E7" w:rsidTr="0060447C">
        <w:tc>
          <w:tcPr>
            <w:tcW w:w="6487" w:type="dxa"/>
            <w:shd w:val="clear" w:color="auto" w:fill="auto"/>
            <w:hideMark/>
          </w:tcPr>
          <w:p w:rsidR="00965AE1" w:rsidRPr="00D303E7" w:rsidRDefault="00965AE1" w:rsidP="0060447C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Главный специалист</w:t>
            </w:r>
          </w:p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  <w:r w:rsidRPr="00D303E7">
              <w:t>КУМИ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  <w:r w:rsidRPr="00D303E7">
              <w:t>М.А. Королева</w:t>
            </w:r>
          </w:p>
        </w:tc>
      </w:tr>
      <w:tr w:rsidR="00965AE1" w:rsidRPr="00D303E7" w:rsidTr="0060447C">
        <w:tc>
          <w:tcPr>
            <w:tcW w:w="6487" w:type="dxa"/>
            <w:shd w:val="clear" w:color="auto" w:fill="auto"/>
          </w:tcPr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</w:p>
        </w:tc>
      </w:tr>
      <w:tr w:rsidR="00965AE1" w:rsidRPr="00D303E7" w:rsidTr="0060447C">
        <w:tc>
          <w:tcPr>
            <w:tcW w:w="6487" w:type="dxa"/>
            <w:shd w:val="clear" w:color="auto" w:fill="auto"/>
          </w:tcPr>
          <w:p w:rsidR="00965AE1" w:rsidRPr="00D303E7" w:rsidRDefault="00965AE1" w:rsidP="0060447C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ПРОЕКТ СОГЛАСОВАН:</w:t>
            </w:r>
          </w:p>
          <w:p w:rsidR="00965AE1" w:rsidRPr="00D303E7" w:rsidRDefault="00965AE1" w:rsidP="0060447C">
            <w:pPr>
              <w:keepNext/>
              <w:tabs>
                <w:tab w:val="left" w:pos="3969"/>
              </w:tabs>
              <w:outlineLvl w:val="5"/>
            </w:pPr>
          </w:p>
        </w:tc>
        <w:tc>
          <w:tcPr>
            <w:tcW w:w="1134" w:type="dxa"/>
            <w:shd w:val="clear" w:color="auto" w:fill="auto"/>
          </w:tcPr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</w:p>
        </w:tc>
      </w:tr>
      <w:tr w:rsidR="00965AE1" w:rsidRPr="00D303E7" w:rsidTr="0060447C">
        <w:tc>
          <w:tcPr>
            <w:tcW w:w="6487" w:type="dxa"/>
            <w:shd w:val="clear" w:color="auto" w:fill="auto"/>
          </w:tcPr>
          <w:p w:rsidR="00965AE1" w:rsidRPr="00D303E7" w:rsidRDefault="00965AE1" w:rsidP="0060447C">
            <w:r w:rsidRPr="00D303E7">
              <w:t>Первый заместитель</w:t>
            </w:r>
          </w:p>
          <w:p w:rsidR="00965AE1" w:rsidRPr="00D303E7" w:rsidRDefault="00965AE1" w:rsidP="0060447C">
            <w:r w:rsidRPr="00D303E7">
              <w:t xml:space="preserve">Главы Кетовского муниципального округа     </w:t>
            </w:r>
          </w:p>
          <w:p w:rsidR="00965AE1" w:rsidRPr="00D303E7" w:rsidRDefault="00965AE1" w:rsidP="0060447C"/>
        </w:tc>
        <w:tc>
          <w:tcPr>
            <w:tcW w:w="1134" w:type="dxa"/>
            <w:shd w:val="clear" w:color="auto" w:fill="auto"/>
          </w:tcPr>
          <w:p w:rsidR="00965AE1" w:rsidRPr="00D303E7" w:rsidRDefault="00965AE1" w:rsidP="0060447C"/>
        </w:tc>
        <w:tc>
          <w:tcPr>
            <w:tcW w:w="2233" w:type="dxa"/>
            <w:shd w:val="clear" w:color="auto" w:fill="auto"/>
          </w:tcPr>
          <w:p w:rsidR="00965AE1" w:rsidRPr="00D303E7" w:rsidRDefault="00965AE1" w:rsidP="0060447C">
            <w:r w:rsidRPr="00D303E7">
              <w:t>А.С. Лебедев</w:t>
            </w:r>
          </w:p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</w:p>
        </w:tc>
      </w:tr>
      <w:tr w:rsidR="00965AE1" w:rsidRPr="00D303E7" w:rsidTr="0060447C">
        <w:trPr>
          <w:trHeight w:val="776"/>
        </w:trPr>
        <w:tc>
          <w:tcPr>
            <w:tcW w:w="6487" w:type="dxa"/>
            <w:shd w:val="clear" w:color="auto" w:fill="auto"/>
          </w:tcPr>
          <w:p w:rsidR="00965AE1" w:rsidRPr="00D303E7" w:rsidRDefault="00965AE1" w:rsidP="0060447C">
            <w:r w:rsidRPr="00D303E7">
              <w:t>Управляющий делами – руководитель аппарата</w:t>
            </w:r>
          </w:p>
          <w:p w:rsidR="00965AE1" w:rsidRPr="00D303E7" w:rsidRDefault="00965AE1" w:rsidP="0060447C"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965AE1" w:rsidRPr="00D303E7" w:rsidRDefault="00965AE1" w:rsidP="0060447C"/>
        </w:tc>
        <w:tc>
          <w:tcPr>
            <w:tcW w:w="2233" w:type="dxa"/>
            <w:shd w:val="clear" w:color="auto" w:fill="auto"/>
          </w:tcPr>
          <w:p w:rsidR="00965AE1" w:rsidRPr="00D303E7" w:rsidRDefault="00965AE1" w:rsidP="0060447C">
            <w:r w:rsidRPr="00D303E7">
              <w:t>А.А. Юрченко</w:t>
            </w:r>
          </w:p>
        </w:tc>
      </w:tr>
      <w:tr w:rsidR="00965AE1" w:rsidRPr="00D303E7" w:rsidTr="0060447C">
        <w:tc>
          <w:tcPr>
            <w:tcW w:w="6487" w:type="dxa"/>
            <w:shd w:val="clear" w:color="auto" w:fill="auto"/>
          </w:tcPr>
          <w:p w:rsidR="00965AE1" w:rsidRPr="00D303E7" w:rsidRDefault="00965AE1" w:rsidP="0060447C">
            <w:r w:rsidRPr="00D303E7">
              <w:t xml:space="preserve">Заместитель Главы Кетовского муниципального округа </w:t>
            </w:r>
          </w:p>
          <w:p w:rsidR="00965AE1" w:rsidRPr="00D303E7" w:rsidRDefault="00965AE1" w:rsidP="0060447C">
            <w:pPr>
              <w:tabs>
                <w:tab w:val="left" w:pos="8080"/>
              </w:tabs>
            </w:pPr>
            <w:r w:rsidRPr="00D303E7">
              <w:t xml:space="preserve">по финансовой политики - руководитель  </w:t>
            </w:r>
          </w:p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  <w:r w:rsidRPr="00D303E7">
              <w:t>Финансового управления</w:t>
            </w:r>
          </w:p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  <w:r w:rsidRPr="00D303E7">
              <w:t>С.Н. Галкина</w:t>
            </w:r>
          </w:p>
        </w:tc>
      </w:tr>
      <w:tr w:rsidR="00965AE1" w:rsidRPr="00D303E7" w:rsidTr="0060447C">
        <w:tc>
          <w:tcPr>
            <w:tcW w:w="6487" w:type="dxa"/>
            <w:shd w:val="clear" w:color="auto" w:fill="auto"/>
          </w:tcPr>
          <w:p w:rsidR="00965AE1" w:rsidRPr="00D303E7" w:rsidRDefault="00965AE1" w:rsidP="0060447C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имущественных и земельных отношений </w:t>
            </w:r>
          </w:p>
          <w:p w:rsidR="00965AE1" w:rsidRPr="00D303E7" w:rsidRDefault="00965AE1" w:rsidP="0060447C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Комитета по управлению муниципальным имуществом</w:t>
            </w:r>
          </w:p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  <w:r w:rsidRPr="00D303E7">
              <w:t>Н.А. Бурова</w:t>
            </w:r>
          </w:p>
        </w:tc>
      </w:tr>
      <w:tr w:rsidR="00965AE1" w:rsidRPr="00D303E7" w:rsidTr="0060447C">
        <w:tc>
          <w:tcPr>
            <w:tcW w:w="6487" w:type="dxa"/>
            <w:shd w:val="clear" w:color="auto" w:fill="auto"/>
          </w:tcPr>
          <w:p w:rsidR="00965AE1" w:rsidRPr="00D303E7" w:rsidRDefault="00965AE1" w:rsidP="0060447C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Заместитель начальника юридического отдела</w:t>
            </w:r>
          </w:p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  <w:r w:rsidRPr="00D303E7">
              <w:t>С.И. Попов</w:t>
            </w:r>
          </w:p>
        </w:tc>
      </w:tr>
      <w:tr w:rsidR="00965AE1" w:rsidRPr="00D303E7" w:rsidTr="0060447C">
        <w:tc>
          <w:tcPr>
            <w:tcW w:w="6487" w:type="dxa"/>
            <w:shd w:val="clear" w:color="auto" w:fill="auto"/>
          </w:tcPr>
          <w:p w:rsidR="00965AE1" w:rsidRPr="00D303E7" w:rsidRDefault="00965AE1" w:rsidP="0060447C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архитектуры </w:t>
            </w:r>
          </w:p>
          <w:p w:rsidR="00965AE1" w:rsidRPr="00D303E7" w:rsidRDefault="00965AE1" w:rsidP="0060447C">
            <w:pPr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и градостроительства </w:t>
            </w:r>
            <w:r w:rsidRPr="00D303E7">
              <w:t>Администрации</w:t>
            </w:r>
          </w:p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  <w:r w:rsidRPr="00D303E7">
              <w:t>О.А. Дедова</w:t>
            </w:r>
          </w:p>
        </w:tc>
      </w:tr>
      <w:tr w:rsidR="00965AE1" w:rsidRPr="00D303E7" w:rsidTr="0060447C">
        <w:tc>
          <w:tcPr>
            <w:tcW w:w="6487" w:type="dxa"/>
            <w:shd w:val="clear" w:color="auto" w:fill="auto"/>
            <w:hideMark/>
          </w:tcPr>
          <w:p w:rsidR="00965AE1" w:rsidRPr="00D303E7" w:rsidRDefault="00965AE1" w:rsidP="0060447C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сельского хозяйства </w:t>
            </w:r>
          </w:p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965AE1" w:rsidRPr="00D303E7" w:rsidRDefault="00965AE1" w:rsidP="0060447C">
            <w:pPr>
              <w:tabs>
                <w:tab w:val="left" w:pos="270"/>
                <w:tab w:val="center" w:pos="4535"/>
              </w:tabs>
            </w:pPr>
            <w:r w:rsidRPr="00D303E7">
              <w:t>Ф.М. Михальченко</w:t>
            </w:r>
          </w:p>
        </w:tc>
      </w:tr>
    </w:tbl>
    <w:p w:rsidR="005A392E" w:rsidRPr="00251F4C" w:rsidRDefault="005A392E" w:rsidP="00AF0BC1"/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54766">
    <w:abstractNumId w:val="1"/>
  </w:num>
  <w:num w:numId="2" w16cid:durableId="1714230961">
    <w:abstractNumId w:val="3"/>
  </w:num>
  <w:num w:numId="3" w16cid:durableId="239414115">
    <w:abstractNumId w:val="2"/>
  </w:num>
  <w:num w:numId="4" w16cid:durableId="2076856540">
    <w:abstractNumId w:val="7"/>
  </w:num>
  <w:num w:numId="5" w16cid:durableId="1314795327">
    <w:abstractNumId w:val="9"/>
  </w:num>
  <w:num w:numId="6" w16cid:durableId="1144547799">
    <w:abstractNumId w:val="4"/>
  </w:num>
  <w:num w:numId="7" w16cid:durableId="1078287933">
    <w:abstractNumId w:val="6"/>
  </w:num>
  <w:num w:numId="8" w16cid:durableId="1669020965">
    <w:abstractNumId w:val="8"/>
  </w:num>
  <w:num w:numId="9" w16cid:durableId="904413373">
    <w:abstractNumId w:val="5"/>
  </w:num>
  <w:num w:numId="10" w16cid:durableId="153206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0C1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D6958"/>
    <w:rsid w:val="000E0134"/>
    <w:rsid w:val="000E2EED"/>
    <w:rsid w:val="000F0CAE"/>
    <w:rsid w:val="000F4911"/>
    <w:rsid w:val="000F6682"/>
    <w:rsid w:val="00101EE0"/>
    <w:rsid w:val="0010264C"/>
    <w:rsid w:val="00104DBD"/>
    <w:rsid w:val="00110000"/>
    <w:rsid w:val="001122AD"/>
    <w:rsid w:val="0011437F"/>
    <w:rsid w:val="001156DD"/>
    <w:rsid w:val="00122793"/>
    <w:rsid w:val="00123AEF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185B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4D1B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46F6"/>
    <w:rsid w:val="00626486"/>
    <w:rsid w:val="00626EFE"/>
    <w:rsid w:val="00630B58"/>
    <w:rsid w:val="006325EF"/>
    <w:rsid w:val="006326F8"/>
    <w:rsid w:val="00637745"/>
    <w:rsid w:val="0064245C"/>
    <w:rsid w:val="00643D82"/>
    <w:rsid w:val="006462EA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E10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668B"/>
    <w:rsid w:val="00833A97"/>
    <w:rsid w:val="00834988"/>
    <w:rsid w:val="00835D48"/>
    <w:rsid w:val="00835E2E"/>
    <w:rsid w:val="00840935"/>
    <w:rsid w:val="00840C10"/>
    <w:rsid w:val="00841D28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A6225"/>
    <w:rsid w:val="008B16F6"/>
    <w:rsid w:val="008B2F64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2784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5AE1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3FB0"/>
    <w:rsid w:val="00A35E52"/>
    <w:rsid w:val="00A36608"/>
    <w:rsid w:val="00A40565"/>
    <w:rsid w:val="00A463D5"/>
    <w:rsid w:val="00A46AFC"/>
    <w:rsid w:val="00A46CFE"/>
    <w:rsid w:val="00A4708B"/>
    <w:rsid w:val="00A47BC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07C7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1D2E"/>
    <w:rsid w:val="00AE2CC0"/>
    <w:rsid w:val="00AE3C34"/>
    <w:rsid w:val="00AE7C8D"/>
    <w:rsid w:val="00AF08BC"/>
    <w:rsid w:val="00AF0BC1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53D"/>
    <w:rsid w:val="00B32A71"/>
    <w:rsid w:val="00B33222"/>
    <w:rsid w:val="00B36C6B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874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640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AD4"/>
    <w:rsid w:val="00D9602D"/>
    <w:rsid w:val="00D96FED"/>
    <w:rsid w:val="00DA0780"/>
    <w:rsid w:val="00DA0AA9"/>
    <w:rsid w:val="00DA1DF5"/>
    <w:rsid w:val="00DB2956"/>
    <w:rsid w:val="00DB35BD"/>
    <w:rsid w:val="00DC0959"/>
    <w:rsid w:val="00DC7E12"/>
    <w:rsid w:val="00DD131D"/>
    <w:rsid w:val="00DD4729"/>
    <w:rsid w:val="00DD47E4"/>
    <w:rsid w:val="00DE07DE"/>
    <w:rsid w:val="00DE6325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35D5"/>
    <w:rsid w:val="00F34561"/>
    <w:rsid w:val="00F36A57"/>
    <w:rsid w:val="00F407EC"/>
    <w:rsid w:val="00F555C3"/>
    <w:rsid w:val="00F6008F"/>
    <w:rsid w:val="00F61551"/>
    <w:rsid w:val="00F665D9"/>
    <w:rsid w:val="00F70817"/>
    <w:rsid w:val="00F70B21"/>
    <w:rsid w:val="00F72712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E6E48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75BE4"/>
  <w15:docId w15:val="{FA50BCF6-9855-49D9-AFFF-F0A1B244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21</cp:revision>
  <cp:lastPrinted>2025-04-23T12:52:00Z</cp:lastPrinted>
  <dcterms:created xsi:type="dcterms:W3CDTF">2024-02-21T11:56:00Z</dcterms:created>
  <dcterms:modified xsi:type="dcterms:W3CDTF">2025-04-24T06:44:00Z</dcterms:modified>
</cp:coreProperties>
</file>