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442392" w:rsidRDefault="006633C7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</w:t>
      </w:r>
      <w:r w:rsidR="00442392">
        <w:rPr>
          <w:b w:val="0"/>
          <w:u w:val="single"/>
        </w:rPr>
        <w:t>21</w:t>
      </w:r>
      <w:r w:rsidR="001B34BB">
        <w:rPr>
          <w:b w:val="0"/>
          <w:u w:val="single"/>
        </w:rPr>
        <w:t xml:space="preserve"> мая</w:t>
      </w:r>
      <w:r>
        <w:rPr>
          <w:b w:val="0"/>
          <w:u w:val="single"/>
        </w:rPr>
        <w:t xml:space="preserve"> </w:t>
      </w:r>
      <w:r w:rsidR="006B2B7A" w:rsidRPr="0064245C">
        <w:rPr>
          <w:b w:val="0"/>
          <w:u w:val="single"/>
        </w:rPr>
        <w:t>20</w:t>
      </w:r>
      <w:r w:rsidR="00D51BA7" w:rsidRPr="0064245C">
        <w:rPr>
          <w:b w:val="0"/>
          <w:u w:val="single"/>
        </w:rPr>
        <w:t>2</w:t>
      </w:r>
      <w:r w:rsidR="001B34BB">
        <w:rPr>
          <w:b w:val="0"/>
          <w:u w:val="single"/>
        </w:rPr>
        <w:t>5</w:t>
      </w:r>
      <w:r w:rsidR="006B2B7A" w:rsidRPr="0064245C">
        <w:rPr>
          <w:b w:val="0"/>
          <w:u w:val="single"/>
        </w:rPr>
        <w:t>г.</w:t>
      </w:r>
      <w:r w:rsidR="006B2B7A" w:rsidRPr="00BF79DD">
        <w:rPr>
          <w:b w:val="0"/>
        </w:rPr>
        <w:t xml:space="preserve"> № </w:t>
      </w:r>
      <w:r w:rsidR="00442392">
        <w:rPr>
          <w:b w:val="0"/>
          <w:u w:val="single"/>
        </w:rPr>
        <w:t>1486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2A2D5E" w:rsidRPr="002D0688" w:rsidRDefault="005B1FE8" w:rsidP="00663AC6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663AC6" w:rsidRPr="00663AC6">
        <w:rPr>
          <w:sz w:val="24"/>
          <w:szCs w:val="24"/>
        </w:rPr>
        <w:t>45:08:012902:1666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663AC6" w:rsidRPr="00663AC6">
        <w:rPr>
          <w:sz w:val="24"/>
          <w:szCs w:val="24"/>
        </w:rPr>
        <w:t>Российская Федерация, Курганская область, муниципальный округ Кетовский, село Колташево, улица</w:t>
      </w:r>
      <w:r w:rsidR="00663AC6">
        <w:rPr>
          <w:sz w:val="24"/>
          <w:szCs w:val="24"/>
        </w:rPr>
        <w:t xml:space="preserve"> </w:t>
      </w:r>
      <w:r w:rsidR="00663AC6" w:rsidRPr="00663AC6">
        <w:rPr>
          <w:sz w:val="24"/>
          <w:szCs w:val="24"/>
        </w:rPr>
        <w:t>Высоцкого, земельный участок 2Б</w:t>
      </w:r>
    </w:p>
    <w:p w:rsidR="009677B9" w:rsidRPr="002D0688" w:rsidRDefault="009677B9" w:rsidP="002A2D5E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0369A9" w:rsidRPr="00BD122D" w:rsidRDefault="000369A9" w:rsidP="004C0157"/>
    <w:p w:rsidR="00CA1E65" w:rsidRPr="00BD122D" w:rsidRDefault="00CA1E65" w:rsidP="004C0157"/>
    <w:p w:rsidR="00F04A38" w:rsidRPr="00BD122D" w:rsidRDefault="00F04A38" w:rsidP="00F04A38"/>
    <w:p w:rsidR="001B34BB" w:rsidRDefault="001B34BB" w:rsidP="001B34BB">
      <w:pPr>
        <w:tabs>
          <w:tab w:val="left" w:pos="8505"/>
        </w:tabs>
      </w:pPr>
      <w:r>
        <w:t>Глава Кетовского муниципального округа</w:t>
      </w:r>
    </w:p>
    <w:p w:rsidR="001B34BB" w:rsidRDefault="001B34BB" w:rsidP="001B34BB">
      <w:pPr>
        <w:tabs>
          <w:tab w:val="left" w:pos="8505"/>
        </w:tabs>
      </w:pPr>
      <w:r>
        <w:t>Курганской области                                                                                                О.Н. Язовских</w:t>
      </w:r>
    </w:p>
    <w:p w:rsidR="001B34BB" w:rsidRDefault="001B34BB" w:rsidP="001B34BB">
      <w:pPr>
        <w:tabs>
          <w:tab w:val="left" w:pos="8505"/>
        </w:tabs>
      </w:pPr>
    </w:p>
    <w:p w:rsidR="001B34BB" w:rsidRPr="00663AC6" w:rsidRDefault="001B34BB" w:rsidP="001B34BB">
      <w:pPr>
        <w:tabs>
          <w:tab w:val="left" w:pos="8505"/>
        </w:tabs>
        <w:rPr>
          <w:color w:val="000000" w:themeColor="text1"/>
        </w:rPr>
      </w:pPr>
    </w:p>
    <w:p w:rsidR="001B34BB" w:rsidRPr="00663AC6" w:rsidRDefault="001B34BB" w:rsidP="001B34BB">
      <w:pPr>
        <w:tabs>
          <w:tab w:val="left" w:pos="8505"/>
        </w:tabs>
        <w:rPr>
          <w:color w:val="000000" w:themeColor="text1"/>
        </w:rPr>
      </w:pPr>
      <w:r w:rsidRPr="00663AC6">
        <w:rPr>
          <w:color w:val="000000" w:themeColor="text1"/>
        </w:rPr>
        <w:t xml:space="preserve">Верно: Заместитель начальника отдела организационной </w:t>
      </w:r>
    </w:p>
    <w:p w:rsidR="001B34BB" w:rsidRPr="00663AC6" w:rsidRDefault="001B34BB" w:rsidP="001B34BB">
      <w:pPr>
        <w:tabs>
          <w:tab w:val="left" w:pos="8505"/>
        </w:tabs>
        <w:rPr>
          <w:color w:val="000000" w:themeColor="text1"/>
        </w:rPr>
      </w:pPr>
      <w:r w:rsidRPr="00663AC6">
        <w:rPr>
          <w:color w:val="000000" w:themeColor="text1"/>
        </w:rPr>
        <w:t xml:space="preserve">и кадровой работы Администрации Кетовского </w:t>
      </w:r>
    </w:p>
    <w:p w:rsidR="001B34BB" w:rsidRPr="00663AC6" w:rsidRDefault="001B34BB" w:rsidP="001B34BB">
      <w:pPr>
        <w:tabs>
          <w:tab w:val="left" w:pos="8505"/>
        </w:tabs>
        <w:rPr>
          <w:color w:val="000000" w:themeColor="text1"/>
        </w:rPr>
      </w:pPr>
      <w:r w:rsidRPr="00663AC6">
        <w:rPr>
          <w:color w:val="000000" w:themeColor="text1"/>
        </w:rPr>
        <w:t>муниципального округа Курганской области                                                   М.А. Труханова</w:t>
      </w:r>
    </w:p>
    <w:p w:rsidR="00F04A38" w:rsidRPr="00663AC6" w:rsidRDefault="00F04A38" w:rsidP="00F04A38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CB4E59" w:rsidRDefault="00CB4E59" w:rsidP="00F04A38">
      <w:pPr>
        <w:tabs>
          <w:tab w:val="left" w:pos="8505"/>
        </w:tabs>
        <w:rPr>
          <w:sz w:val="20"/>
          <w:szCs w:val="20"/>
        </w:rPr>
      </w:pPr>
    </w:p>
    <w:p w:rsidR="00CB4E59" w:rsidRDefault="00CB4E59" w:rsidP="00F04A38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663AC6" w:rsidRPr="00663AC6" w:rsidRDefault="00ED3C67" w:rsidP="00663AC6">
      <w:pPr>
        <w:pStyle w:val="1"/>
        <w:rPr>
          <w:b w:val="0"/>
          <w:sz w:val="24"/>
          <w:szCs w:val="24"/>
        </w:rPr>
      </w:pPr>
      <w:bookmarkStart w:id="0" w:name="_Hlk198710426"/>
      <w:r w:rsidRPr="0047122A">
        <w:rPr>
          <w:b w:val="0"/>
          <w:sz w:val="24"/>
          <w:szCs w:val="24"/>
        </w:rPr>
        <w:t>«</w:t>
      </w:r>
      <w:r w:rsidR="00663AC6" w:rsidRPr="00663AC6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ED3C67" w:rsidRPr="0047122A" w:rsidRDefault="00663AC6" w:rsidP="00663AC6">
      <w:pPr>
        <w:pStyle w:val="1"/>
        <w:rPr>
          <w:b w:val="0"/>
          <w:sz w:val="24"/>
          <w:szCs w:val="24"/>
        </w:rPr>
      </w:pPr>
      <w:r w:rsidRPr="00663AC6">
        <w:rPr>
          <w:b w:val="0"/>
          <w:sz w:val="24"/>
          <w:szCs w:val="24"/>
        </w:rPr>
        <w:t>земельного участка с кадастровым номером 45:08:012902:1666, расположенного                     по адресу: Российская Федерация, Курганская область, муниципальный округ Кетовский, село Колташево, улица Высоцкого, земельный участок 2Б</w:t>
      </w:r>
      <w:r w:rsidR="00ED3C67" w:rsidRPr="0047122A">
        <w:rPr>
          <w:b w:val="0"/>
          <w:sz w:val="24"/>
          <w:szCs w:val="24"/>
        </w:rPr>
        <w:t>».</w:t>
      </w:r>
      <w:bookmarkEnd w:id="0"/>
    </w:p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663AC6" w:rsidRPr="00663AC6" w:rsidRDefault="00663AC6" w:rsidP="00663AC6">
      <w:pPr>
        <w:shd w:val="clear" w:color="auto" w:fill="FFFFFF"/>
        <w:contextualSpacing/>
        <w:jc w:val="center"/>
        <w:rPr>
          <w:rFonts w:eastAsia="Arial Unicode MS"/>
        </w:rPr>
      </w:pPr>
      <w:r w:rsidRPr="00663AC6">
        <w:rPr>
          <w:rFonts w:eastAsia="Arial Unicode MS"/>
        </w:rPr>
        <w:t xml:space="preserve">«О проведении аукциона в электронной форме по продаже права аренды </w:t>
      </w:r>
    </w:p>
    <w:p w:rsidR="00F86B7F" w:rsidRDefault="00663AC6" w:rsidP="00663AC6">
      <w:pPr>
        <w:shd w:val="clear" w:color="auto" w:fill="FFFFFF"/>
        <w:contextualSpacing/>
        <w:jc w:val="center"/>
        <w:rPr>
          <w:bCs/>
        </w:rPr>
      </w:pPr>
      <w:r w:rsidRPr="00663AC6">
        <w:rPr>
          <w:rFonts w:eastAsia="Arial Unicode MS"/>
        </w:rPr>
        <w:t>земельного участка с кадастровым номером 45:08:012902:1666, расположенного                     по адресу: Российская Федерация, Курганская область, муниципальный округ Кетовский, село Колташево, улица Высоцкого, земельный участок 2Б».</w:t>
      </w:r>
    </w:p>
    <w:p w:rsidR="00CB4E59" w:rsidRPr="009677B9" w:rsidRDefault="00CB4E59" w:rsidP="00CE26CD">
      <w:pPr>
        <w:shd w:val="clear" w:color="auto" w:fill="FFFFFF"/>
        <w:contextualSpacing/>
        <w:jc w:val="center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1B34BB" w:rsidTr="00D5699E">
        <w:tc>
          <w:tcPr>
            <w:tcW w:w="7338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  <w:hideMark/>
          </w:tcPr>
          <w:p w:rsidR="001B34BB" w:rsidRDefault="001B34BB" w:rsidP="00D5699E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r>
              <w:t xml:space="preserve">Первый заместитель </w:t>
            </w:r>
          </w:p>
          <w:p w:rsidR="001B34BB" w:rsidRDefault="001B34BB" w:rsidP="00D5699E">
            <w:r>
              <w:t xml:space="preserve">Главы Кетовского муниципального округа     </w:t>
            </w:r>
          </w:p>
          <w:p w:rsidR="001B34BB" w:rsidRDefault="001B34BB" w:rsidP="00D5699E"/>
        </w:tc>
        <w:tc>
          <w:tcPr>
            <w:tcW w:w="2232" w:type="dxa"/>
          </w:tcPr>
          <w:p w:rsidR="001B34BB" w:rsidRPr="003E0A61" w:rsidRDefault="001B34BB" w:rsidP="00D5699E">
            <w:r>
              <w:t>А.С. Лебедев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1B34BB" w:rsidRDefault="001B34BB" w:rsidP="00D5699E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1B34BB" w:rsidRDefault="001B34BB" w:rsidP="00D569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1B34BB" w:rsidRDefault="001B34BB" w:rsidP="00D569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1B34BB" w:rsidTr="00D5699E">
        <w:tc>
          <w:tcPr>
            <w:tcW w:w="7338" w:type="dxa"/>
            <w:hideMark/>
          </w:tcPr>
          <w:p w:rsidR="001B34BB" w:rsidRDefault="001B34BB" w:rsidP="00D569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5A392E">
      <w:pPr>
        <w:pStyle w:val="a8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131434">
    <w:abstractNumId w:val="1"/>
  </w:num>
  <w:num w:numId="2" w16cid:durableId="964504636">
    <w:abstractNumId w:val="3"/>
  </w:num>
  <w:num w:numId="3" w16cid:durableId="888802423">
    <w:abstractNumId w:val="2"/>
  </w:num>
  <w:num w:numId="4" w16cid:durableId="1962761381">
    <w:abstractNumId w:val="7"/>
  </w:num>
  <w:num w:numId="5" w16cid:durableId="1381515650">
    <w:abstractNumId w:val="9"/>
  </w:num>
  <w:num w:numId="6" w16cid:durableId="862674732">
    <w:abstractNumId w:val="4"/>
  </w:num>
  <w:num w:numId="7" w16cid:durableId="2018802269">
    <w:abstractNumId w:val="6"/>
  </w:num>
  <w:num w:numId="8" w16cid:durableId="1583292960">
    <w:abstractNumId w:val="8"/>
  </w:num>
  <w:num w:numId="9" w16cid:durableId="397368109">
    <w:abstractNumId w:val="5"/>
  </w:num>
  <w:num w:numId="10" w16cid:durableId="49738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37"/>
    <w:rsid w:val="000837FD"/>
    <w:rsid w:val="00083FC6"/>
    <w:rsid w:val="00084911"/>
    <w:rsid w:val="000851B2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D6958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0661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4BB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76C24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2392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3AC6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B35AC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B4007"/>
    <w:rsid w:val="008E1361"/>
    <w:rsid w:val="008E6E67"/>
    <w:rsid w:val="008F2026"/>
    <w:rsid w:val="008F6CE3"/>
    <w:rsid w:val="009009DB"/>
    <w:rsid w:val="00900BA6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3FB0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02E2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9F8"/>
    <w:rsid w:val="00CA2C19"/>
    <w:rsid w:val="00CA5FED"/>
    <w:rsid w:val="00CA705B"/>
    <w:rsid w:val="00CB0E3E"/>
    <w:rsid w:val="00CB240B"/>
    <w:rsid w:val="00CB2B93"/>
    <w:rsid w:val="00CB4E59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04A38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099D"/>
    <w:rsid w:val="00FA74B1"/>
    <w:rsid w:val="00FB04C8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91A7C"/>
  <w15:docId w15:val="{70FD64C5-B92D-4A65-B54C-2D7D6266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15</cp:revision>
  <cp:lastPrinted>2025-05-21T04:00:00Z</cp:lastPrinted>
  <dcterms:created xsi:type="dcterms:W3CDTF">2024-02-21T11:56:00Z</dcterms:created>
  <dcterms:modified xsi:type="dcterms:W3CDTF">2025-05-21T11:20:00Z</dcterms:modified>
</cp:coreProperties>
</file>