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8E7152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8E7152">
        <w:rPr>
          <w:b w:val="0"/>
          <w:u w:val="single"/>
        </w:rPr>
        <w:t>29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8E7152">
        <w:rPr>
          <w:b w:val="0"/>
          <w:u w:val="single"/>
        </w:rPr>
        <w:t>1600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r w:rsidR="005301DD" w:rsidRPr="005301DD">
        <w:rPr>
          <w:sz w:val="24"/>
          <w:szCs w:val="24"/>
        </w:rPr>
        <w:t>45:08:021001:1708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p w:rsidR="00FD7899" w:rsidRDefault="005301DD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5301DD">
        <w:rPr>
          <w:rFonts w:eastAsia="Arial Unicode MS"/>
          <w:b/>
        </w:rPr>
        <w:t>Курганская область, район Кетовский, село Новая Сидоровка, улица Мира</w:t>
      </w:r>
    </w:p>
    <w:p w:rsidR="005301DD" w:rsidRPr="002D0688" w:rsidRDefault="005301DD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Pr="0095270D" w:rsidRDefault="00003C34" w:rsidP="00003C34">
      <w:pPr>
        <w:rPr>
          <w:bCs/>
          <w:color w:val="000000" w:themeColor="text1"/>
          <w:kern w:val="32"/>
          <w:lang w:eastAsia="ar-SA"/>
        </w:rPr>
      </w:pPr>
    </w:p>
    <w:p w:rsidR="00003C34" w:rsidRPr="0095270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5270D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95270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5270D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95270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5270D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5301DD" w:rsidRPr="0095270D">
        <w:rPr>
          <w:color w:val="000000" w:themeColor="text1"/>
        </w:rPr>
        <w:t xml:space="preserve"> </w:t>
      </w:r>
      <w:r w:rsidRPr="0095270D">
        <w:rPr>
          <w:color w:val="000000" w:themeColor="text1"/>
        </w:rPr>
        <w:t>Труханова</w:t>
      </w:r>
    </w:p>
    <w:p w:rsidR="009F7E33" w:rsidRPr="0095270D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5301DD" w:rsidRPr="005301DD" w:rsidRDefault="00862985" w:rsidP="005301DD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45:08:021001:1708, расположенного по адресу: </w:t>
      </w:r>
    </w:p>
    <w:p w:rsidR="00862985" w:rsidRDefault="005301DD" w:rsidP="005301DD">
      <w:pPr>
        <w:jc w:val="center"/>
        <w:rPr>
          <w:rFonts w:eastAsia="Arial Unicode MS"/>
        </w:rPr>
      </w:pPr>
      <w:r w:rsidRPr="005301DD">
        <w:rPr>
          <w:rFonts w:eastAsia="Arial Unicode MS"/>
        </w:rPr>
        <w:t>Курганская область, район Кетовский, село Новая Сидоровка, улица Мира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5301DD" w:rsidRPr="005301DD" w:rsidRDefault="00862985" w:rsidP="005301DD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45:08:021001:1708, расположенного по адресу: </w:t>
      </w:r>
    </w:p>
    <w:p w:rsidR="00A65C42" w:rsidRDefault="005301DD" w:rsidP="005301DD">
      <w:pPr>
        <w:jc w:val="center"/>
        <w:rPr>
          <w:rFonts w:eastAsia="Arial Unicode MS"/>
        </w:rPr>
      </w:pPr>
      <w:r w:rsidRPr="005301DD">
        <w:rPr>
          <w:rFonts w:eastAsia="Arial Unicode MS"/>
        </w:rPr>
        <w:t>Курганская область, район Кетовский, село Новая Сидоровка, улица Мира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28F7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5C77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E7152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270D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F2920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46</cp:revision>
  <cp:lastPrinted>2025-05-28T11:08:00Z</cp:lastPrinted>
  <dcterms:created xsi:type="dcterms:W3CDTF">2024-02-21T11:56:00Z</dcterms:created>
  <dcterms:modified xsi:type="dcterms:W3CDTF">2025-05-29T08:54:00Z</dcterms:modified>
</cp:coreProperties>
</file>