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219" w:rsidRPr="00482DED" w:rsidRDefault="001E2219" w:rsidP="001E2219">
      <w:pPr>
        <w:widowControl w:val="0"/>
        <w:suppressAutoHyphens/>
        <w:autoSpaceDE w:val="0"/>
        <w:spacing w:after="0" w:line="240" w:lineRule="auto"/>
        <w:jc w:val="center"/>
        <w:rPr>
          <w:rFonts w:ascii="Liberation Serif" w:eastAsia="Arial" w:hAnsi="Liberation Serif" w:cs="Liberation Serif"/>
          <w:b/>
          <w:bCs/>
          <w:kern w:val="2"/>
          <w:sz w:val="24"/>
          <w:szCs w:val="24"/>
          <w:highlight w:val="white"/>
          <w:lang w:eastAsia="zh-CN" w:bidi="hi-IN"/>
        </w:rPr>
      </w:pPr>
    </w:p>
    <w:p w:rsidR="00146D7F" w:rsidRPr="00031146" w:rsidRDefault="00146D7F" w:rsidP="00146D7F">
      <w:pPr>
        <w:tabs>
          <w:tab w:val="left" w:pos="8505"/>
        </w:tabs>
        <w:spacing w:after="0" w:line="240" w:lineRule="auto"/>
        <w:jc w:val="center"/>
        <w:rPr>
          <w:rFonts w:ascii="Times New Roman" w:hAnsi="Times New Roman" w:cs="Times New Roman"/>
          <w:b/>
          <w:sz w:val="24"/>
          <w:szCs w:val="24"/>
        </w:rPr>
      </w:pPr>
      <w:r w:rsidRPr="00031146">
        <w:rPr>
          <w:rFonts w:ascii="Times New Roman" w:hAnsi="Times New Roman" w:cs="Times New Roman"/>
          <w:b/>
          <w:sz w:val="24"/>
          <w:szCs w:val="24"/>
        </w:rPr>
        <w:t>РОССИЙСКАЯ ФЕДЕРАЦИЯ</w:t>
      </w:r>
    </w:p>
    <w:p w:rsidR="00146D7F" w:rsidRPr="00031146" w:rsidRDefault="00146D7F" w:rsidP="00146D7F">
      <w:pPr>
        <w:spacing w:after="0" w:line="240" w:lineRule="auto"/>
        <w:jc w:val="center"/>
        <w:rPr>
          <w:rFonts w:ascii="Times New Roman" w:hAnsi="Times New Roman" w:cs="Times New Roman"/>
          <w:b/>
          <w:sz w:val="24"/>
          <w:szCs w:val="24"/>
        </w:rPr>
      </w:pPr>
      <w:r w:rsidRPr="00031146">
        <w:rPr>
          <w:rFonts w:ascii="Times New Roman" w:hAnsi="Times New Roman" w:cs="Times New Roman"/>
          <w:b/>
          <w:sz w:val="24"/>
          <w:szCs w:val="24"/>
        </w:rPr>
        <w:t>КУРГАНСКАЯ ОБЛАСТЬ</w:t>
      </w:r>
    </w:p>
    <w:p w:rsidR="00146D7F" w:rsidRPr="00031146" w:rsidRDefault="00146D7F" w:rsidP="00146D7F">
      <w:pPr>
        <w:spacing w:after="0" w:line="240" w:lineRule="auto"/>
        <w:jc w:val="center"/>
        <w:rPr>
          <w:rFonts w:ascii="Times New Roman" w:hAnsi="Times New Roman" w:cs="Times New Roman"/>
          <w:b/>
          <w:szCs w:val="24"/>
        </w:rPr>
      </w:pPr>
    </w:p>
    <w:p w:rsidR="00146D7F" w:rsidRPr="00031146" w:rsidRDefault="00146D7F" w:rsidP="00146D7F">
      <w:pPr>
        <w:spacing w:after="0" w:line="240" w:lineRule="auto"/>
        <w:jc w:val="center"/>
        <w:rPr>
          <w:rFonts w:ascii="Times New Roman" w:hAnsi="Times New Roman" w:cs="Times New Roman"/>
          <w:b/>
          <w:sz w:val="28"/>
          <w:szCs w:val="28"/>
        </w:rPr>
      </w:pPr>
      <w:r w:rsidRPr="00031146">
        <w:rPr>
          <w:rFonts w:ascii="Times New Roman" w:hAnsi="Times New Roman" w:cs="Times New Roman"/>
          <w:b/>
          <w:sz w:val="28"/>
          <w:szCs w:val="28"/>
        </w:rPr>
        <w:t>ДУМА КЕТОВСКОГО МУНИЦИПАЛЬНОГО ОКРУГА</w:t>
      </w:r>
    </w:p>
    <w:p w:rsidR="00146D7F" w:rsidRPr="00031146" w:rsidRDefault="00146D7F" w:rsidP="00146D7F">
      <w:pPr>
        <w:spacing w:after="0" w:line="240" w:lineRule="auto"/>
        <w:jc w:val="center"/>
        <w:rPr>
          <w:rFonts w:ascii="Times New Roman" w:hAnsi="Times New Roman" w:cs="Times New Roman"/>
          <w:b/>
          <w:sz w:val="28"/>
          <w:szCs w:val="28"/>
        </w:rPr>
      </w:pPr>
      <w:r w:rsidRPr="00031146">
        <w:rPr>
          <w:rFonts w:ascii="Times New Roman" w:hAnsi="Times New Roman" w:cs="Times New Roman"/>
          <w:b/>
          <w:sz w:val="28"/>
          <w:szCs w:val="28"/>
        </w:rPr>
        <w:t xml:space="preserve"> КУРГАНСКОЙ ОБЛАСТИ</w:t>
      </w:r>
    </w:p>
    <w:p w:rsidR="00146D7F" w:rsidRPr="00031146" w:rsidRDefault="00146D7F" w:rsidP="00146D7F">
      <w:pPr>
        <w:spacing w:after="0" w:line="240" w:lineRule="auto"/>
        <w:jc w:val="both"/>
        <w:rPr>
          <w:rFonts w:ascii="Times New Roman" w:hAnsi="Times New Roman" w:cs="Times New Roman"/>
          <w:sz w:val="24"/>
          <w:szCs w:val="24"/>
        </w:rPr>
      </w:pPr>
    </w:p>
    <w:p w:rsidR="00146D7F" w:rsidRPr="00031146" w:rsidRDefault="00BF665F" w:rsidP="00146D7F">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РЕШЕНИ</w:t>
      </w:r>
      <w:r w:rsidR="005105BC">
        <w:rPr>
          <w:rFonts w:ascii="Times New Roman" w:hAnsi="Times New Roman" w:cs="Times New Roman"/>
          <w:b/>
          <w:sz w:val="32"/>
          <w:szCs w:val="32"/>
        </w:rPr>
        <w:t>Е</w:t>
      </w:r>
    </w:p>
    <w:p w:rsidR="00146D7F" w:rsidRDefault="00146D7F" w:rsidP="00146D7F">
      <w:pPr>
        <w:widowControl w:val="0"/>
        <w:suppressAutoHyphens/>
        <w:autoSpaceDE w:val="0"/>
        <w:spacing w:after="0" w:line="240" w:lineRule="auto"/>
        <w:rPr>
          <w:rFonts w:ascii="Liberation Serif" w:eastAsia="Arial" w:hAnsi="Liberation Serif" w:cs="Liberation Serif"/>
          <w:b/>
          <w:bCs/>
          <w:kern w:val="2"/>
          <w:sz w:val="24"/>
          <w:szCs w:val="24"/>
          <w:highlight w:val="white"/>
          <w:lang w:eastAsia="zh-CN" w:bidi="hi-IN"/>
        </w:rPr>
      </w:pPr>
    </w:p>
    <w:p w:rsidR="005105BC" w:rsidRPr="009C30C8" w:rsidRDefault="005105BC" w:rsidP="00146D7F">
      <w:pPr>
        <w:widowControl w:val="0"/>
        <w:suppressAutoHyphens/>
        <w:autoSpaceDE w:val="0"/>
        <w:spacing w:after="0" w:line="240" w:lineRule="auto"/>
        <w:rPr>
          <w:rFonts w:ascii="Liberation Serif" w:eastAsia="Arial" w:hAnsi="Liberation Serif" w:cs="Liberation Serif"/>
          <w:b/>
          <w:bCs/>
          <w:kern w:val="2"/>
          <w:sz w:val="24"/>
          <w:szCs w:val="24"/>
          <w:highlight w:val="white"/>
          <w:lang w:eastAsia="zh-CN" w:bidi="hi-IN"/>
        </w:rPr>
      </w:pPr>
    </w:p>
    <w:p w:rsidR="00146D7F" w:rsidRPr="00031146" w:rsidRDefault="00146D7F" w:rsidP="00146D7F">
      <w:pPr>
        <w:widowControl w:val="0"/>
        <w:suppressAutoHyphens/>
        <w:autoSpaceDE w:val="0"/>
        <w:spacing w:after="0" w:line="240" w:lineRule="auto"/>
        <w:rPr>
          <w:rFonts w:ascii="Times New Roman" w:eastAsia="Arial" w:hAnsi="Times New Roman" w:cs="Times New Roman"/>
          <w:bCs/>
          <w:kern w:val="2"/>
          <w:sz w:val="24"/>
          <w:szCs w:val="24"/>
          <w:lang w:eastAsia="zh-CN" w:bidi="hi-IN"/>
        </w:rPr>
      </w:pPr>
      <w:r w:rsidRPr="00031146">
        <w:rPr>
          <w:rFonts w:ascii="Times New Roman" w:eastAsia="Arial" w:hAnsi="Times New Roman" w:cs="Times New Roman"/>
          <w:bCs/>
          <w:kern w:val="2"/>
          <w:sz w:val="24"/>
          <w:szCs w:val="24"/>
          <w:highlight w:val="white"/>
          <w:u w:val="single"/>
          <w:lang w:eastAsia="zh-CN" w:bidi="hi-IN"/>
        </w:rPr>
        <w:t>от  «</w:t>
      </w:r>
      <w:r w:rsidR="00CB46E6">
        <w:rPr>
          <w:rFonts w:ascii="Times New Roman" w:eastAsia="Arial" w:hAnsi="Times New Roman" w:cs="Times New Roman"/>
          <w:bCs/>
          <w:kern w:val="2"/>
          <w:sz w:val="24"/>
          <w:szCs w:val="24"/>
          <w:highlight w:val="white"/>
          <w:u w:val="single"/>
          <w:lang w:eastAsia="zh-CN" w:bidi="hi-IN"/>
        </w:rPr>
        <w:t>31</w:t>
      </w:r>
      <w:r w:rsidRPr="00031146">
        <w:rPr>
          <w:rFonts w:ascii="Times New Roman" w:eastAsia="Arial" w:hAnsi="Times New Roman" w:cs="Times New Roman"/>
          <w:bCs/>
          <w:kern w:val="2"/>
          <w:sz w:val="24"/>
          <w:szCs w:val="24"/>
          <w:highlight w:val="white"/>
          <w:u w:val="single"/>
          <w:lang w:eastAsia="zh-CN" w:bidi="hi-IN"/>
        </w:rPr>
        <w:t xml:space="preserve">» </w:t>
      </w:r>
      <w:r w:rsidR="0009689C">
        <w:rPr>
          <w:rFonts w:ascii="Times New Roman" w:eastAsia="Arial" w:hAnsi="Times New Roman" w:cs="Times New Roman"/>
          <w:bCs/>
          <w:kern w:val="2"/>
          <w:sz w:val="24"/>
          <w:szCs w:val="24"/>
          <w:highlight w:val="white"/>
          <w:u w:val="single"/>
          <w:lang w:eastAsia="zh-CN" w:bidi="hi-IN"/>
        </w:rPr>
        <w:t>ма</w:t>
      </w:r>
      <w:r w:rsidR="00CB46E6">
        <w:rPr>
          <w:rFonts w:ascii="Times New Roman" w:eastAsia="Arial" w:hAnsi="Times New Roman" w:cs="Times New Roman"/>
          <w:bCs/>
          <w:kern w:val="2"/>
          <w:sz w:val="24"/>
          <w:szCs w:val="24"/>
          <w:highlight w:val="white"/>
          <w:u w:val="single"/>
          <w:lang w:eastAsia="zh-CN" w:bidi="hi-IN"/>
        </w:rPr>
        <w:t>я</w:t>
      </w:r>
      <w:r w:rsidR="0009689C">
        <w:rPr>
          <w:rFonts w:ascii="Times New Roman" w:eastAsia="Arial" w:hAnsi="Times New Roman" w:cs="Times New Roman"/>
          <w:bCs/>
          <w:kern w:val="2"/>
          <w:sz w:val="24"/>
          <w:szCs w:val="24"/>
          <w:highlight w:val="white"/>
          <w:u w:val="single"/>
          <w:lang w:eastAsia="zh-CN" w:bidi="hi-IN"/>
        </w:rPr>
        <w:t xml:space="preserve"> </w:t>
      </w:r>
      <w:r w:rsidRPr="00031146">
        <w:rPr>
          <w:rFonts w:ascii="Times New Roman" w:eastAsia="Arial" w:hAnsi="Times New Roman" w:cs="Times New Roman"/>
          <w:bCs/>
          <w:kern w:val="2"/>
          <w:sz w:val="24"/>
          <w:szCs w:val="24"/>
          <w:highlight w:val="white"/>
          <w:u w:val="single"/>
          <w:lang w:eastAsia="zh-CN" w:bidi="hi-IN"/>
        </w:rPr>
        <w:t>202</w:t>
      </w:r>
      <w:r w:rsidR="00BF665F">
        <w:rPr>
          <w:rFonts w:ascii="Times New Roman" w:eastAsia="Arial" w:hAnsi="Times New Roman" w:cs="Times New Roman"/>
          <w:bCs/>
          <w:kern w:val="2"/>
          <w:sz w:val="24"/>
          <w:szCs w:val="24"/>
          <w:highlight w:val="white"/>
          <w:u w:val="single"/>
          <w:lang w:eastAsia="zh-CN" w:bidi="hi-IN"/>
        </w:rPr>
        <w:t>3</w:t>
      </w:r>
      <w:r w:rsidRPr="00031146">
        <w:rPr>
          <w:rFonts w:ascii="Times New Roman" w:eastAsia="Arial" w:hAnsi="Times New Roman" w:cs="Times New Roman"/>
          <w:bCs/>
          <w:kern w:val="2"/>
          <w:sz w:val="24"/>
          <w:szCs w:val="24"/>
          <w:highlight w:val="white"/>
          <w:u w:val="single"/>
          <w:lang w:eastAsia="zh-CN" w:bidi="hi-IN"/>
        </w:rPr>
        <w:t xml:space="preserve"> года </w:t>
      </w:r>
      <w:r w:rsidRPr="00CB46E6">
        <w:rPr>
          <w:rFonts w:ascii="Times New Roman" w:eastAsia="Arial" w:hAnsi="Times New Roman" w:cs="Times New Roman"/>
          <w:bCs/>
          <w:kern w:val="2"/>
          <w:sz w:val="24"/>
          <w:szCs w:val="24"/>
          <w:highlight w:val="white"/>
          <w:lang w:eastAsia="zh-CN" w:bidi="hi-IN"/>
        </w:rPr>
        <w:t>№</w:t>
      </w:r>
      <w:r w:rsidR="00CB46E6" w:rsidRPr="00CB46E6">
        <w:rPr>
          <w:rFonts w:ascii="Times New Roman" w:eastAsia="Arial" w:hAnsi="Times New Roman" w:cs="Times New Roman"/>
          <w:bCs/>
          <w:kern w:val="2"/>
          <w:sz w:val="24"/>
          <w:szCs w:val="24"/>
          <w:lang w:eastAsia="zh-CN" w:bidi="hi-IN"/>
        </w:rPr>
        <w:t>265</w:t>
      </w:r>
    </w:p>
    <w:p w:rsidR="00146D7F" w:rsidRPr="00031146" w:rsidRDefault="00146D7F" w:rsidP="00146D7F">
      <w:pPr>
        <w:suppressAutoHyphens/>
        <w:autoSpaceDE w:val="0"/>
        <w:spacing w:after="0" w:line="240" w:lineRule="auto"/>
        <w:rPr>
          <w:rFonts w:ascii="Times New Roman" w:eastAsia="Calibri" w:hAnsi="Times New Roman" w:cs="Times New Roman"/>
          <w:kern w:val="2"/>
          <w:sz w:val="24"/>
          <w:szCs w:val="24"/>
          <w:lang w:eastAsia="zh-CN"/>
        </w:rPr>
      </w:pPr>
      <w:r w:rsidRPr="00031146">
        <w:rPr>
          <w:rFonts w:ascii="Times New Roman" w:eastAsia="Calibri" w:hAnsi="Times New Roman" w:cs="Times New Roman"/>
          <w:kern w:val="2"/>
          <w:sz w:val="24"/>
          <w:szCs w:val="24"/>
          <w:lang w:eastAsia="zh-CN"/>
        </w:rPr>
        <w:t xml:space="preserve">           с.Кетово</w:t>
      </w:r>
    </w:p>
    <w:p w:rsidR="00146D7F" w:rsidRPr="00031146" w:rsidRDefault="00146D7F" w:rsidP="00146D7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9689C" w:rsidRDefault="00BF665F" w:rsidP="00146D7F">
      <w:pPr>
        <w:spacing w:after="0" w:line="240" w:lineRule="auto"/>
        <w:rPr>
          <w:rFonts w:ascii="Liberation Serif" w:eastAsia="Times New Roman" w:hAnsi="Liberation Serif" w:cs="Liberation Serif"/>
          <w:b/>
          <w:sz w:val="24"/>
          <w:szCs w:val="24"/>
          <w:lang w:eastAsia="ru-RU"/>
        </w:rPr>
      </w:pPr>
      <w:r>
        <w:rPr>
          <w:rFonts w:ascii="Liberation Serif" w:eastAsia="Times New Roman" w:hAnsi="Liberation Serif" w:cs="Liberation Serif"/>
          <w:b/>
          <w:sz w:val="24"/>
          <w:szCs w:val="24"/>
          <w:lang w:eastAsia="ru-RU"/>
        </w:rPr>
        <w:t xml:space="preserve">О внесении изменений в </w:t>
      </w:r>
      <w:r w:rsidR="0009689C">
        <w:rPr>
          <w:rFonts w:ascii="Liberation Serif" w:eastAsia="Times New Roman" w:hAnsi="Liberation Serif" w:cs="Liberation Serif"/>
          <w:b/>
          <w:sz w:val="24"/>
          <w:szCs w:val="24"/>
          <w:lang w:eastAsia="ru-RU"/>
        </w:rPr>
        <w:t xml:space="preserve">Устав </w:t>
      </w:r>
    </w:p>
    <w:p w:rsidR="0009689C" w:rsidRDefault="0009689C" w:rsidP="00146D7F">
      <w:pPr>
        <w:spacing w:after="0" w:line="240" w:lineRule="auto"/>
        <w:rPr>
          <w:rFonts w:ascii="Liberation Serif" w:eastAsia="Times New Roman" w:hAnsi="Liberation Serif" w:cs="Liberation Serif"/>
          <w:b/>
          <w:sz w:val="24"/>
          <w:szCs w:val="24"/>
          <w:lang w:eastAsia="ru-RU"/>
        </w:rPr>
      </w:pPr>
      <w:r>
        <w:rPr>
          <w:rFonts w:ascii="Liberation Serif" w:eastAsia="Times New Roman" w:hAnsi="Liberation Serif" w:cs="Liberation Serif"/>
          <w:b/>
          <w:sz w:val="24"/>
          <w:szCs w:val="24"/>
          <w:lang w:eastAsia="ru-RU"/>
        </w:rPr>
        <w:t xml:space="preserve">Кетовского </w:t>
      </w:r>
      <w:r w:rsidR="00BF665F">
        <w:rPr>
          <w:rFonts w:ascii="Liberation Serif" w:eastAsia="Times New Roman" w:hAnsi="Liberation Serif" w:cs="Liberation Serif"/>
          <w:b/>
          <w:sz w:val="24"/>
          <w:szCs w:val="24"/>
          <w:lang w:eastAsia="ru-RU"/>
        </w:rPr>
        <w:t xml:space="preserve">муниципального округа </w:t>
      </w:r>
    </w:p>
    <w:p w:rsidR="00BF665F" w:rsidRDefault="00BF665F" w:rsidP="00146D7F">
      <w:pPr>
        <w:spacing w:after="0" w:line="240" w:lineRule="auto"/>
        <w:rPr>
          <w:rFonts w:ascii="Liberation Serif" w:eastAsia="Times New Roman" w:hAnsi="Liberation Serif" w:cs="Liberation Serif"/>
          <w:b/>
          <w:sz w:val="24"/>
          <w:szCs w:val="24"/>
          <w:lang w:eastAsia="ru-RU"/>
        </w:rPr>
      </w:pPr>
      <w:r>
        <w:rPr>
          <w:rFonts w:ascii="Liberation Serif" w:eastAsia="Times New Roman" w:hAnsi="Liberation Serif" w:cs="Liberation Serif"/>
          <w:b/>
          <w:sz w:val="24"/>
          <w:szCs w:val="24"/>
          <w:lang w:eastAsia="ru-RU"/>
        </w:rPr>
        <w:t xml:space="preserve">Курганской области </w:t>
      </w:r>
    </w:p>
    <w:p w:rsidR="0051125B" w:rsidRDefault="0051125B" w:rsidP="00C90DD3">
      <w:pPr>
        <w:spacing w:after="0" w:line="240" w:lineRule="auto"/>
        <w:jc w:val="both"/>
        <w:rPr>
          <w:rFonts w:ascii="Liberation Serif" w:eastAsia="Times New Roman" w:hAnsi="Liberation Serif" w:cs="Liberation Serif"/>
          <w:sz w:val="24"/>
          <w:szCs w:val="24"/>
          <w:lang w:eastAsia="ru-RU"/>
        </w:rPr>
      </w:pPr>
    </w:p>
    <w:p w:rsidR="00D33E58" w:rsidRPr="001E2219" w:rsidRDefault="00C7419A" w:rsidP="00D33E58">
      <w:pPr>
        <w:spacing w:after="0" w:line="240" w:lineRule="auto"/>
        <w:ind w:firstLine="709"/>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 xml:space="preserve">В соответствии с </w:t>
      </w:r>
      <w:r w:rsidR="00D33E58" w:rsidRPr="001E2219">
        <w:rPr>
          <w:rFonts w:ascii="Liberation Serif" w:eastAsia="Times New Roman" w:hAnsi="Liberation Serif" w:cs="Liberation Serif"/>
          <w:sz w:val="24"/>
          <w:szCs w:val="24"/>
          <w:lang w:eastAsia="ru-RU"/>
        </w:rPr>
        <w:t>Федеральным законом от 6 октября 2003 года № 131-ФЗ «Об общих принципах организации местного самоуправ</w:t>
      </w:r>
      <w:r w:rsidR="00635C35">
        <w:rPr>
          <w:rFonts w:ascii="Liberation Serif" w:eastAsia="Times New Roman" w:hAnsi="Liberation Serif" w:cs="Liberation Serif"/>
          <w:sz w:val="24"/>
          <w:szCs w:val="24"/>
          <w:lang w:eastAsia="ru-RU"/>
        </w:rPr>
        <w:t>ления в Российской Федерации»,</w:t>
      </w:r>
      <w:r w:rsidR="00BF665F">
        <w:rPr>
          <w:rFonts w:ascii="Liberation Serif" w:eastAsia="Times New Roman" w:hAnsi="Liberation Serif" w:cs="Liberation Serif"/>
          <w:sz w:val="24"/>
          <w:szCs w:val="24"/>
          <w:lang w:eastAsia="ru-RU"/>
        </w:rPr>
        <w:t xml:space="preserve"> Уставом Кетовск</w:t>
      </w:r>
      <w:r w:rsidR="00212E22">
        <w:rPr>
          <w:rFonts w:ascii="Liberation Serif" w:eastAsia="Times New Roman" w:hAnsi="Liberation Serif" w:cs="Liberation Serif"/>
          <w:sz w:val="24"/>
          <w:szCs w:val="24"/>
          <w:lang w:eastAsia="ru-RU"/>
        </w:rPr>
        <w:t>ого</w:t>
      </w:r>
      <w:r w:rsidR="00BF665F">
        <w:rPr>
          <w:rFonts w:ascii="Liberation Serif" w:eastAsia="Times New Roman" w:hAnsi="Liberation Serif" w:cs="Liberation Serif"/>
          <w:sz w:val="24"/>
          <w:szCs w:val="24"/>
          <w:lang w:eastAsia="ru-RU"/>
        </w:rPr>
        <w:t xml:space="preserve"> муниципальн</w:t>
      </w:r>
      <w:r w:rsidR="00212E22">
        <w:rPr>
          <w:rFonts w:ascii="Liberation Serif" w:eastAsia="Times New Roman" w:hAnsi="Liberation Serif" w:cs="Liberation Serif"/>
          <w:sz w:val="24"/>
          <w:szCs w:val="24"/>
          <w:lang w:eastAsia="ru-RU"/>
        </w:rPr>
        <w:t>ого</w:t>
      </w:r>
      <w:r w:rsidR="00BF665F">
        <w:rPr>
          <w:rFonts w:ascii="Liberation Serif" w:eastAsia="Times New Roman" w:hAnsi="Liberation Serif" w:cs="Liberation Serif"/>
          <w:sz w:val="24"/>
          <w:szCs w:val="24"/>
          <w:lang w:eastAsia="ru-RU"/>
        </w:rPr>
        <w:t xml:space="preserve"> округ</w:t>
      </w:r>
      <w:r w:rsidR="00212E22">
        <w:rPr>
          <w:rFonts w:ascii="Liberation Serif" w:eastAsia="Times New Roman" w:hAnsi="Liberation Serif" w:cs="Liberation Serif"/>
          <w:sz w:val="24"/>
          <w:szCs w:val="24"/>
          <w:lang w:eastAsia="ru-RU"/>
        </w:rPr>
        <w:t>а</w:t>
      </w:r>
      <w:r w:rsidR="00BF665F">
        <w:rPr>
          <w:rFonts w:ascii="Liberation Serif" w:eastAsia="Times New Roman" w:hAnsi="Liberation Serif" w:cs="Liberation Serif"/>
          <w:sz w:val="24"/>
          <w:szCs w:val="24"/>
          <w:lang w:eastAsia="ru-RU"/>
        </w:rPr>
        <w:t xml:space="preserve"> Курганской области,</w:t>
      </w:r>
      <w:r>
        <w:rPr>
          <w:rFonts w:ascii="Liberation Serif" w:eastAsia="Times New Roman" w:hAnsi="Liberation Serif" w:cs="Liberation Serif"/>
          <w:sz w:val="24"/>
          <w:szCs w:val="24"/>
          <w:lang w:eastAsia="ru-RU"/>
        </w:rPr>
        <w:t xml:space="preserve"> </w:t>
      </w:r>
      <w:r w:rsidR="00D33E58" w:rsidRPr="001E2219">
        <w:rPr>
          <w:rFonts w:ascii="Liberation Serif" w:eastAsia="Times New Roman" w:hAnsi="Liberation Serif" w:cs="Liberation Serif"/>
          <w:sz w:val="24"/>
          <w:szCs w:val="24"/>
          <w:lang w:eastAsia="ru-RU"/>
        </w:rPr>
        <w:t xml:space="preserve">Дума </w:t>
      </w:r>
      <w:r w:rsidR="00146D7F">
        <w:rPr>
          <w:rFonts w:ascii="Liberation Serif" w:eastAsia="Times New Roman" w:hAnsi="Liberation Serif" w:cs="Liberation Serif"/>
          <w:sz w:val="24"/>
          <w:szCs w:val="24"/>
          <w:lang w:eastAsia="ru-RU"/>
        </w:rPr>
        <w:t>Кетовского</w:t>
      </w:r>
      <w:r w:rsidR="00D33E58" w:rsidRPr="001E2219">
        <w:rPr>
          <w:rFonts w:ascii="Liberation Serif" w:eastAsia="Times New Roman" w:hAnsi="Liberation Serif" w:cs="Liberation Serif"/>
          <w:sz w:val="24"/>
          <w:szCs w:val="24"/>
          <w:lang w:eastAsia="ru-RU"/>
        </w:rPr>
        <w:t xml:space="preserve"> муниципального округа Курганской области</w:t>
      </w:r>
    </w:p>
    <w:p w:rsidR="00D33E58" w:rsidRPr="00146D7F" w:rsidRDefault="00D33E58" w:rsidP="00AB2086">
      <w:pPr>
        <w:spacing w:after="0" w:line="240" w:lineRule="auto"/>
        <w:jc w:val="both"/>
        <w:rPr>
          <w:rFonts w:ascii="Liberation Serif" w:eastAsia="Times New Roman" w:hAnsi="Liberation Serif" w:cs="Liberation Serif"/>
          <w:b/>
          <w:sz w:val="24"/>
          <w:szCs w:val="24"/>
          <w:lang w:eastAsia="ru-RU"/>
        </w:rPr>
      </w:pPr>
      <w:r w:rsidRPr="00146D7F">
        <w:rPr>
          <w:rFonts w:ascii="Liberation Serif" w:eastAsia="Times New Roman" w:hAnsi="Liberation Serif" w:cs="Liberation Serif"/>
          <w:b/>
          <w:sz w:val="24"/>
          <w:szCs w:val="24"/>
          <w:lang w:eastAsia="ru-RU"/>
        </w:rPr>
        <w:t>РЕШИЛА:</w:t>
      </w:r>
    </w:p>
    <w:p w:rsidR="004A5765" w:rsidRPr="004A5765" w:rsidRDefault="00D33E58" w:rsidP="004A5765">
      <w:pPr>
        <w:spacing w:after="0" w:line="240" w:lineRule="auto"/>
        <w:ind w:firstLine="709"/>
        <w:jc w:val="both"/>
        <w:rPr>
          <w:rFonts w:ascii="Liberation Serif" w:eastAsia="Times New Roman" w:hAnsi="Liberation Serif" w:cs="Liberation Serif"/>
          <w:sz w:val="24"/>
          <w:szCs w:val="24"/>
          <w:lang w:eastAsia="ru-RU"/>
        </w:rPr>
      </w:pPr>
      <w:r w:rsidRPr="004A5765">
        <w:rPr>
          <w:rFonts w:ascii="Liberation Serif" w:eastAsia="Times New Roman" w:hAnsi="Liberation Serif" w:cs="Liberation Serif"/>
          <w:sz w:val="24"/>
          <w:szCs w:val="24"/>
          <w:lang w:eastAsia="ru-RU"/>
        </w:rPr>
        <w:t xml:space="preserve">1. </w:t>
      </w:r>
      <w:r w:rsidR="004A5765" w:rsidRPr="004A5765">
        <w:rPr>
          <w:rFonts w:ascii="Liberation Serif" w:eastAsia="Times New Roman" w:hAnsi="Liberation Serif" w:cs="Liberation Serif"/>
          <w:sz w:val="24"/>
          <w:szCs w:val="24"/>
          <w:lang w:eastAsia="ru-RU"/>
        </w:rPr>
        <w:t xml:space="preserve">Внести следующие изменения в </w:t>
      </w:r>
      <w:r w:rsidR="00C7419A">
        <w:rPr>
          <w:rFonts w:ascii="Liberation Serif" w:eastAsia="Times New Roman" w:hAnsi="Liberation Serif" w:cs="Liberation Serif"/>
          <w:sz w:val="24"/>
          <w:szCs w:val="24"/>
          <w:lang w:eastAsia="ru-RU"/>
        </w:rPr>
        <w:t>Устав Кетов</w:t>
      </w:r>
      <w:r w:rsidR="00305D51">
        <w:rPr>
          <w:rFonts w:ascii="Liberation Serif" w:eastAsia="Times New Roman" w:hAnsi="Liberation Serif" w:cs="Liberation Serif"/>
          <w:sz w:val="24"/>
          <w:szCs w:val="24"/>
          <w:lang w:eastAsia="ru-RU"/>
        </w:rPr>
        <w:t>ского муниципального округа Курганской области</w:t>
      </w:r>
      <w:r w:rsidR="00F9435D">
        <w:rPr>
          <w:rFonts w:ascii="Liberation Serif" w:eastAsia="Times New Roman" w:hAnsi="Liberation Serif" w:cs="Liberation Serif"/>
          <w:sz w:val="24"/>
          <w:szCs w:val="24"/>
          <w:lang w:eastAsia="ru-RU"/>
        </w:rPr>
        <w:t>,</w:t>
      </w:r>
      <w:r w:rsidR="00F9435D" w:rsidRPr="00F9435D">
        <w:rPr>
          <w:rFonts w:ascii="Liberation Serif" w:eastAsia="Times New Roman" w:hAnsi="Liberation Serif" w:cs="Liberation Serif"/>
          <w:sz w:val="24"/>
          <w:szCs w:val="24"/>
          <w:lang w:eastAsia="ru-RU"/>
        </w:rPr>
        <w:t xml:space="preserve"> </w:t>
      </w:r>
      <w:r w:rsidR="00F9435D">
        <w:rPr>
          <w:rFonts w:ascii="Liberation Serif" w:eastAsia="Times New Roman" w:hAnsi="Liberation Serif" w:cs="Liberation Serif"/>
          <w:sz w:val="24"/>
          <w:szCs w:val="24"/>
          <w:lang w:eastAsia="ru-RU"/>
        </w:rPr>
        <w:t>принятый решением Думы Кетовского муниципального округа Курганской области от 31.08.2022 №72</w:t>
      </w:r>
      <w:r w:rsidR="004A5765">
        <w:rPr>
          <w:rFonts w:ascii="Liberation Serif" w:eastAsia="Times New Roman" w:hAnsi="Liberation Serif" w:cs="Liberation Serif"/>
          <w:sz w:val="24"/>
          <w:szCs w:val="24"/>
          <w:lang w:eastAsia="ru-RU"/>
        </w:rPr>
        <w:t>:</w:t>
      </w:r>
    </w:p>
    <w:p w:rsidR="004A5765" w:rsidRPr="00305D51" w:rsidRDefault="004A5765" w:rsidP="004A5765">
      <w:pPr>
        <w:spacing w:after="0" w:line="240" w:lineRule="auto"/>
        <w:ind w:firstLine="709"/>
        <w:jc w:val="both"/>
        <w:rPr>
          <w:rFonts w:ascii="Times New Roman" w:eastAsia="Times New Roman" w:hAnsi="Times New Roman" w:cs="Times New Roman"/>
          <w:sz w:val="24"/>
          <w:szCs w:val="24"/>
          <w:lang w:eastAsia="ru-RU"/>
        </w:rPr>
      </w:pPr>
      <w:r>
        <w:rPr>
          <w:rFonts w:ascii="Liberation Serif" w:eastAsia="Times New Roman" w:hAnsi="Liberation Serif" w:cs="Liberation Serif"/>
          <w:sz w:val="24"/>
          <w:szCs w:val="24"/>
          <w:lang w:eastAsia="ru-RU"/>
        </w:rPr>
        <w:t>1.1</w:t>
      </w:r>
      <w:r w:rsidR="003B4A86">
        <w:rPr>
          <w:rFonts w:ascii="Liberation Serif" w:eastAsia="Times New Roman" w:hAnsi="Liberation Serif" w:cs="Liberation Serif"/>
          <w:sz w:val="24"/>
          <w:szCs w:val="24"/>
          <w:lang w:eastAsia="ru-RU"/>
        </w:rPr>
        <w:t>.</w:t>
      </w:r>
      <w:r>
        <w:rPr>
          <w:rFonts w:ascii="Liberation Serif" w:eastAsia="Times New Roman" w:hAnsi="Liberation Serif" w:cs="Liberation Serif"/>
          <w:sz w:val="24"/>
          <w:szCs w:val="24"/>
          <w:lang w:eastAsia="ru-RU"/>
        </w:rPr>
        <w:t xml:space="preserve"> </w:t>
      </w:r>
      <w:r w:rsidR="00305D51">
        <w:rPr>
          <w:rFonts w:ascii="Liberation Serif" w:eastAsia="Times New Roman" w:hAnsi="Liberation Serif" w:cs="Liberation Serif"/>
          <w:sz w:val="24"/>
          <w:szCs w:val="24"/>
          <w:lang w:eastAsia="ru-RU"/>
        </w:rPr>
        <w:t>часть 3 статьи</w:t>
      </w:r>
      <w:r>
        <w:rPr>
          <w:rFonts w:ascii="Liberation Serif" w:eastAsia="Times New Roman" w:hAnsi="Liberation Serif" w:cs="Liberation Serif"/>
          <w:sz w:val="24"/>
          <w:szCs w:val="24"/>
          <w:lang w:eastAsia="ru-RU"/>
        </w:rPr>
        <w:t xml:space="preserve"> </w:t>
      </w:r>
      <w:r w:rsidR="00C3071A">
        <w:rPr>
          <w:rFonts w:ascii="Liberation Serif" w:eastAsia="Times New Roman" w:hAnsi="Liberation Serif" w:cs="Liberation Serif"/>
          <w:sz w:val="24"/>
          <w:szCs w:val="24"/>
          <w:lang w:eastAsia="ru-RU"/>
        </w:rPr>
        <w:t>1</w:t>
      </w:r>
      <w:r w:rsidR="00305D51">
        <w:rPr>
          <w:rFonts w:ascii="Liberation Serif" w:eastAsia="Times New Roman" w:hAnsi="Liberation Serif" w:cs="Liberation Serif"/>
          <w:sz w:val="24"/>
          <w:szCs w:val="24"/>
          <w:lang w:eastAsia="ru-RU"/>
        </w:rPr>
        <w:t>6</w:t>
      </w:r>
      <w:r>
        <w:rPr>
          <w:rFonts w:ascii="Liberation Serif" w:eastAsia="Times New Roman" w:hAnsi="Liberation Serif" w:cs="Liberation Serif"/>
          <w:sz w:val="24"/>
          <w:szCs w:val="24"/>
          <w:lang w:eastAsia="ru-RU"/>
        </w:rPr>
        <w:t xml:space="preserve"> </w:t>
      </w:r>
      <w:r w:rsidR="00305D51" w:rsidRPr="00305D51">
        <w:rPr>
          <w:rFonts w:ascii="Times New Roman" w:hAnsi="Times New Roman" w:cs="Times New Roman"/>
          <w:color w:val="000000"/>
          <w:sz w:val="24"/>
          <w:szCs w:val="24"/>
          <w:shd w:val="clear" w:color="auto" w:fill="FFFFFF"/>
        </w:rPr>
        <w:t>изложить в следующей редакции:</w:t>
      </w:r>
    </w:p>
    <w:p w:rsidR="00CA73C3" w:rsidRDefault="00C3071A" w:rsidP="00CA73C3">
      <w:pPr>
        <w:pStyle w:val="ab"/>
        <w:shd w:val="clear" w:color="auto" w:fill="FFFFFF"/>
        <w:spacing w:after="0"/>
        <w:ind w:firstLine="850"/>
        <w:jc w:val="both"/>
        <w:rPr>
          <w:lang w:val="ru-RU"/>
        </w:rPr>
      </w:pPr>
      <w:r>
        <w:rPr>
          <w:rFonts w:ascii="Liberation Serif" w:eastAsia="Times New Roman" w:hAnsi="Liberation Serif" w:cs="Liberation Serif"/>
          <w:lang w:eastAsia="ru-RU"/>
        </w:rPr>
        <w:t>«</w:t>
      </w:r>
      <w:r w:rsidR="00305D51">
        <w:rPr>
          <w:rFonts w:ascii="Liberation Serif" w:eastAsia="Times New Roman" w:hAnsi="Liberation Serif" w:cs="Liberation Serif"/>
          <w:lang w:eastAsia="ru-RU"/>
        </w:rPr>
        <w:t xml:space="preserve">3. </w:t>
      </w:r>
      <w:r w:rsidR="00CA73C3" w:rsidRPr="004C72F4">
        <w:t xml:space="preserve">Территориальное общественное самоуправление может осуществляться в пределах следующих территорий проживания граждан: </w:t>
      </w:r>
      <w:r w:rsidR="00CA73C3">
        <w:rPr>
          <w:lang w:val="ru-RU"/>
        </w:rPr>
        <w:t xml:space="preserve">подъезд многоквартирного жилого дома; многоквартирный жилой дом; </w:t>
      </w:r>
      <w:r w:rsidR="00CA73C3" w:rsidRPr="004C72F4">
        <w:t xml:space="preserve">группа жилых домов; жилой микрорайон; сельский населенный пункт, </w:t>
      </w:r>
      <w:r w:rsidR="00CA73C3">
        <w:rPr>
          <w:lang w:val="ru-RU"/>
        </w:rPr>
        <w:t xml:space="preserve"> не являющийся поселением; </w:t>
      </w:r>
      <w:r w:rsidR="00CA73C3" w:rsidRPr="004C72F4">
        <w:t>иные территории проживания граждан.</w:t>
      </w:r>
      <w:r w:rsidR="00891BC9">
        <w:rPr>
          <w:lang w:val="ru-RU"/>
        </w:rPr>
        <w:t>»;</w:t>
      </w:r>
    </w:p>
    <w:p w:rsidR="00A9400F" w:rsidRDefault="00A9400F" w:rsidP="00A9400F">
      <w:pPr>
        <w:pStyle w:val="ab"/>
        <w:shd w:val="clear" w:color="auto" w:fill="FFFFFF"/>
        <w:spacing w:after="0"/>
        <w:ind w:firstLine="709"/>
        <w:jc w:val="both"/>
        <w:rPr>
          <w:lang w:val="ru-RU"/>
        </w:rPr>
      </w:pPr>
      <w:r>
        <w:rPr>
          <w:lang w:val="ru-RU"/>
        </w:rPr>
        <w:t xml:space="preserve"> 1.2</w:t>
      </w:r>
      <w:r w:rsidRPr="00891BC9">
        <w:rPr>
          <w:lang w:val="ru-RU"/>
        </w:rPr>
        <w:t>. часть 2</w:t>
      </w:r>
      <w:r w:rsidR="0063423F">
        <w:rPr>
          <w:lang w:val="ru-RU"/>
        </w:rPr>
        <w:t xml:space="preserve"> </w:t>
      </w:r>
      <w:r>
        <w:rPr>
          <w:lang w:val="ru-RU"/>
        </w:rPr>
        <w:t xml:space="preserve"> статьи 21 изложить в следующей редакции:</w:t>
      </w:r>
    </w:p>
    <w:p w:rsidR="00A9400F" w:rsidRDefault="0063423F" w:rsidP="00A9400F">
      <w:pPr>
        <w:pStyle w:val="ab"/>
        <w:shd w:val="clear" w:color="auto" w:fill="FFFFFF"/>
        <w:spacing w:after="0"/>
        <w:ind w:firstLine="709"/>
        <w:jc w:val="both"/>
        <w:rPr>
          <w:color w:val="000000"/>
          <w:shd w:val="clear" w:color="auto" w:fill="FFFFFF"/>
          <w:lang w:val="ru-RU"/>
        </w:rPr>
      </w:pPr>
      <w:r>
        <w:rPr>
          <w:color w:val="000000"/>
          <w:shd w:val="clear" w:color="auto" w:fill="FFFFFF"/>
          <w:lang w:val="ru-RU"/>
        </w:rPr>
        <w:t xml:space="preserve">«2. </w:t>
      </w:r>
      <w:r w:rsidR="00A9400F" w:rsidRPr="00A9400F">
        <w:rPr>
          <w:color w:val="000000"/>
          <w:shd w:val="clear" w:color="auto" w:fill="FFFFFF"/>
        </w:rPr>
        <w:t xml:space="preserve">Староста сельского населенного пункта назначается </w:t>
      </w:r>
      <w:r w:rsidR="00B61E8D">
        <w:rPr>
          <w:color w:val="000000"/>
          <w:shd w:val="clear" w:color="auto" w:fill="FFFFFF"/>
          <w:lang w:val="ru-RU"/>
        </w:rPr>
        <w:t>Думой Кетовского муниципального округа Курганской области</w:t>
      </w:r>
      <w:r w:rsidR="00A9400F" w:rsidRPr="00A9400F">
        <w:rPr>
          <w:color w:val="000000"/>
          <w:shd w:val="clear" w:color="auto" w:fill="FFFFFF"/>
        </w:rPr>
        <w:t>, в состав которо</w:t>
      </w:r>
      <w:r w:rsidR="00B61E8D">
        <w:rPr>
          <w:color w:val="000000"/>
          <w:shd w:val="clear" w:color="auto" w:fill="FFFFFF"/>
          <w:lang w:val="ru-RU"/>
        </w:rPr>
        <w:t>й</w:t>
      </w:r>
      <w:r w:rsidR="00A9400F" w:rsidRPr="00A9400F">
        <w:rPr>
          <w:color w:val="000000"/>
          <w:shd w:val="clear" w:color="auto" w:fill="FFFFFF"/>
        </w:rPr>
        <w:t xml:space="preserve">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Pr>
          <w:color w:val="000000"/>
          <w:shd w:val="clear" w:color="auto" w:fill="FFFFFF"/>
          <w:lang w:val="ru-RU"/>
        </w:rPr>
        <w:t>»</w:t>
      </w:r>
      <w:r w:rsidR="00891BC9">
        <w:rPr>
          <w:color w:val="000000"/>
          <w:shd w:val="clear" w:color="auto" w:fill="FFFFFF"/>
          <w:lang w:val="ru-RU"/>
        </w:rPr>
        <w:t>;</w:t>
      </w:r>
    </w:p>
    <w:p w:rsidR="00891BC9" w:rsidRPr="00891BC9" w:rsidRDefault="00891BC9" w:rsidP="00891BC9">
      <w:pPr>
        <w:pStyle w:val="ab"/>
        <w:shd w:val="clear" w:color="auto" w:fill="FFFFFF"/>
        <w:spacing w:after="0"/>
        <w:ind w:firstLine="709"/>
        <w:jc w:val="both"/>
        <w:rPr>
          <w:lang w:val="ru-RU"/>
        </w:rPr>
      </w:pPr>
      <w:r>
        <w:rPr>
          <w:lang w:val="ru-RU"/>
        </w:rPr>
        <w:t xml:space="preserve"> 1.3</w:t>
      </w:r>
      <w:r w:rsidRPr="00891BC9">
        <w:rPr>
          <w:lang w:val="ru-RU"/>
        </w:rPr>
        <w:t xml:space="preserve">. часть </w:t>
      </w:r>
      <w:r>
        <w:rPr>
          <w:lang w:val="ru-RU"/>
        </w:rPr>
        <w:t>3  статьи 21 изложить в следующей редакции:</w:t>
      </w:r>
    </w:p>
    <w:p w:rsidR="0063423F" w:rsidRDefault="00891BC9" w:rsidP="00A9400F">
      <w:pPr>
        <w:pStyle w:val="ab"/>
        <w:shd w:val="clear" w:color="auto" w:fill="FFFFFF"/>
        <w:spacing w:after="0"/>
        <w:ind w:firstLine="709"/>
        <w:jc w:val="both"/>
        <w:rPr>
          <w:color w:val="000000"/>
          <w:shd w:val="clear" w:color="auto" w:fill="FFFFFF"/>
          <w:lang w:val="ru-RU"/>
        </w:rPr>
      </w:pPr>
      <w:r>
        <w:rPr>
          <w:color w:val="000000"/>
          <w:shd w:val="clear" w:color="auto" w:fill="FFFFFF"/>
          <w:lang w:val="ru-RU"/>
        </w:rPr>
        <w:t xml:space="preserve"> «</w:t>
      </w:r>
      <w:r w:rsidR="0063423F">
        <w:rPr>
          <w:color w:val="000000"/>
          <w:shd w:val="clear" w:color="auto" w:fill="FFFFFF"/>
          <w:lang w:val="ru-RU"/>
        </w:rPr>
        <w:t xml:space="preserve">3. </w:t>
      </w:r>
      <w:r w:rsidR="0063423F" w:rsidRPr="0063423F">
        <w:rPr>
          <w:color w:val="000000"/>
          <w:shd w:val="clear" w:color="auto" w:fill="FFFFFF"/>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00B61E8D">
        <w:rPr>
          <w:color w:val="000000"/>
          <w:shd w:val="clear" w:color="auto" w:fill="FFFFFF"/>
          <w:lang w:val="ru-RU"/>
        </w:rPr>
        <w:t>Думы Кетовского муниципального округа Курганской области</w:t>
      </w:r>
      <w:r w:rsidR="0063423F" w:rsidRPr="0063423F">
        <w:rPr>
          <w:color w:val="000000"/>
          <w:shd w:val="clear" w:color="auto" w:fill="FFFFFF"/>
        </w:rPr>
        <w:t>,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0063423F">
        <w:rPr>
          <w:color w:val="000000"/>
          <w:shd w:val="clear" w:color="auto" w:fill="FFFFFF"/>
          <w:lang w:val="ru-RU"/>
        </w:rPr>
        <w:t>»</w:t>
      </w:r>
      <w:r>
        <w:rPr>
          <w:color w:val="000000"/>
          <w:shd w:val="clear" w:color="auto" w:fill="FFFFFF"/>
          <w:lang w:val="ru-RU"/>
        </w:rPr>
        <w:t>;</w:t>
      </w:r>
    </w:p>
    <w:p w:rsidR="0063423F" w:rsidRDefault="0063423F" w:rsidP="00A9400F">
      <w:pPr>
        <w:pStyle w:val="ab"/>
        <w:shd w:val="clear" w:color="auto" w:fill="FFFFFF"/>
        <w:spacing w:after="0"/>
        <w:ind w:firstLine="709"/>
        <w:jc w:val="both"/>
        <w:rPr>
          <w:color w:val="000000"/>
          <w:shd w:val="clear" w:color="auto" w:fill="FFFFFF"/>
          <w:lang w:val="ru-RU"/>
        </w:rPr>
      </w:pPr>
      <w:r>
        <w:rPr>
          <w:color w:val="000000"/>
          <w:shd w:val="clear" w:color="auto" w:fill="FFFFFF"/>
          <w:lang w:val="ru-RU"/>
        </w:rPr>
        <w:t>1.</w:t>
      </w:r>
      <w:r w:rsidR="00891BC9">
        <w:rPr>
          <w:color w:val="000000"/>
          <w:shd w:val="clear" w:color="auto" w:fill="FFFFFF"/>
          <w:lang w:val="ru-RU"/>
        </w:rPr>
        <w:t>4</w:t>
      </w:r>
      <w:r>
        <w:rPr>
          <w:color w:val="000000"/>
          <w:shd w:val="clear" w:color="auto" w:fill="FFFFFF"/>
          <w:lang w:val="ru-RU"/>
        </w:rPr>
        <w:t>. пункт 1 части 4 статьи 21 изложить в следующей редакции:</w:t>
      </w:r>
    </w:p>
    <w:p w:rsidR="0063423F" w:rsidRDefault="0063423F" w:rsidP="00A9400F">
      <w:pPr>
        <w:pStyle w:val="ab"/>
        <w:shd w:val="clear" w:color="auto" w:fill="FFFFFF"/>
        <w:spacing w:after="0"/>
        <w:ind w:firstLine="709"/>
        <w:jc w:val="both"/>
        <w:rPr>
          <w:color w:val="000000"/>
          <w:shd w:val="clear" w:color="auto" w:fill="FFFFFF"/>
          <w:lang w:val="ru-RU"/>
        </w:rPr>
      </w:pPr>
      <w:r>
        <w:rPr>
          <w:color w:val="000000"/>
          <w:shd w:val="clear" w:color="auto" w:fill="FFFFFF"/>
          <w:lang w:val="ru-RU"/>
        </w:rPr>
        <w:t xml:space="preserve">«1) </w:t>
      </w:r>
      <w:r w:rsidRPr="0063423F">
        <w:rPr>
          <w:color w:val="000000"/>
          <w:shd w:val="clear" w:color="auto" w:fill="FFFFFF"/>
        </w:rPr>
        <w:t xml:space="preserve">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00B61E8D">
        <w:rPr>
          <w:color w:val="000000"/>
          <w:shd w:val="clear" w:color="auto" w:fill="FFFFFF"/>
          <w:lang w:val="ru-RU"/>
        </w:rPr>
        <w:t>Думы Кетовского муниципального округа Курганской области</w:t>
      </w:r>
      <w:r w:rsidRPr="0063423F">
        <w:rPr>
          <w:color w:val="000000"/>
          <w:shd w:val="clear" w:color="auto" w:fill="FFFFFF"/>
        </w:rPr>
        <w:t>, осуществляющего свои полномочия на непостоянной основе, или должность муниципальной службы;</w:t>
      </w:r>
      <w:r>
        <w:rPr>
          <w:color w:val="000000"/>
          <w:shd w:val="clear" w:color="auto" w:fill="FFFFFF"/>
          <w:lang w:val="ru-RU"/>
        </w:rPr>
        <w:t>».</w:t>
      </w:r>
    </w:p>
    <w:p w:rsidR="0063423F" w:rsidRDefault="0063423F" w:rsidP="00A9400F">
      <w:pPr>
        <w:pStyle w:val="ab"/>
        <w:shd w:val="clear" w:color="auto" w:fill="FFFFFF"/>
        <w:spacing w:after="0"/>
        <w:ind w:firstLine="709"/>
        <w:jc w:val="both"/>
        <w:rPr>
          <w:color w:val="000000"/>
          <w:shd w:val="clear" w:color="auto" w:fill="FFFFFF"/>
          <w:lang w:val="ru-RU"/>
        </w:rPr>
      </w:pPr>
      <w:r>
        <w:rPr>
          <w:color w:val="000000"/>
          <w:shd w:val="clear" w:color="auto" w:fill="FFFFFF"/>
          <w:lang w:val="ru-RU"/>
        </w:rPr>
        <w:t>1.</w:t>
      </w:r>
      <w:r w:rsidR="00891BC9">
        <w:rPr>
          <w:color w:val="000000"/>
          <w:shd w:val="clear" w:color="auto" w:fill="FFFFFF"/>
          <w:lang w:val="ru-RU"/>
        </w:rPr>
        <w:t>5</w:t>
      </w:r>
      <w:r>
        <w:rPr>
          <w:color w:val="000000"/>
          <w:shd w:val="clear" w:color="auto" w:fill="FFFFFF"/>
          <w:lang w:val="ru-RU"/>
        </w:rPr>
        <w:t>.</w:t>
      </w:r>
      <w:r w:rsidR="00F10B11">
        <w:rPr>
          <w:color w:val="000000"/>
          <w:shd w:val="clear" w:color="auto" w:fill="FFFFFF"/>
          <w:lang w:val="ru-RU"/>
        </w:rPr>
        <w:t xml:space="preserve"> </w:t>
      </w:r>
      <w:r w:rsidR="00891BC9">
        <w:rPr>
          <w:color w:val="000000"/>
          <w:shd w:val="clear" w:color="auto" w:fill="FFFFFF"/>
          <w:lang w:val="ru-RU"/>
        </w:rPr>
        <w:t>стать</w:t>
      </w:r>
      <w:r w:rsidR="003B4A86">
        <w:rPr>
          <w:color w:val="000000"/>
          <w:shd w:val="clear" w:color="auto" w:fill="FFFFFF"/>
          <w:lang w:val="ru-RU"/>
        </w:rPr>
        <w:t>ю</w:t>
      </w:r>
      <w:r w:rsidR="00891BC9">
        <w:rPr>
          <w:color w:val="000000"/>
          <w:shd w:val="clear" w:color="auto" w:fill="FFFFFF"/>
          <w:lang w:val="ru-RU"/>
        </w:rPr>
        <w:t xml:space="preserve"> 31 изложить  в </w:t>
      </w:r>
      <w:r w:rsidR="003B4A86">
        <w:rPr>
          <w:color w:val="000000"/>
          <w:shd w:val="clear" w:color="auto" w:fill="FFFFFF"/>
          <w:lang w:val="ru-RU"/>
        </w:rPr>
        <w:t xml:space="preserve">следующей </w:t>
      </w:r>
      <w:r w:rsidR="00891BC9">
        <w:rPr>
          <w:color w:val="000000"/>
          <w:shd w:val="clear" w:color="auto" w:fill="FFFFFF"/>
          <w:lang w:val="ru-RU"/>
        </w:rPr>
        <w:t xml:space="preserve"> редакции:</w:t>
      </w:r>
    </w:p>
    <w:p w:rsidR="00891BC9" w:rsidRPr="004C72F4" w:rsidRDefault="00891BC9" w:rsidP="00891BC9">
      <w:pPr>
        <w:pStyle w:val="ab"/>
        <w:shd w:val="clear" w:color="auto" w:fill="FFFFFF"/>
        <w:tabs>
          <w:tab w:val="left" w:pos="0"/>
        </w:tabs>
        <w:spacing w:after="0"/>
        <w:jc w:val="both"/>
      </w:pPr>
      <w:r>
        <w:rPr>
          <w:rStyle w:val="10"/>
          <w:lang w:val="ru-RU"/>
        </w:rPr>
        <w:t xml:space="preserve">            «</w:t>
      </w:r>
      <w:r w:rsidR="003B4A86">
        <w:rPr>
          <w:rStyle w:val="10"/>
          <w:lang w:val="ru-RU"/>
        </w:rPr>
        <w:t xml:space="preserve">1. </w:t>
      </w:r>
      <w:r w:rsidRPr="004C72F4">
        <w:rPr>
          <w:rStyle w:val="10"/>
        </w:rPr>
        <w:t xml:space="preserve">Депутат Думы </w:t>
      </w:r>
      <w:r w:rsidRPr="004C72F4">
        <w:rPr>
          <w:rStyle w:val="10"/>
          <w:lang w:val="ru-RU"/>
        </w:rPr>
        <w:t>Кетовского</w:t>
      </w:r>
      <w:r w:rsidRPr="004C72F4">
        <w:rPr>
          <w:rStyle w:val="10"/>
        </w:rPr>
        <w:t xml:space="preserve"> муниципального округа Курганской области досрочно прекращает свои полномочия в случае:</w:t>
      </w:r>
    </w:p>
    <w:p w:rsidR="00891BC9" w:rsidRPr="004C72F4" w:rsidRDefault="00891BC9" w:rsidP="00891BC9">
      <w:pPr>
        <w:pStyle w:val="ab"/>
        <w:shd w:val="clear" w:color="auto" w:fill="FFFFFF"/>
        <w:tabs>
          <w:tab w:val="left" w:pos="0"/>
        </w:tabs>
        <w:spacing w:after="0"/>
        <w:ind w:firstLine="850"/>
        <w:jc w:val="both"/>
      </w:pPr>
      <w:r w:rsidRPr="004C72F4">
        <w:lastRenderedPageBreak/>
        <w:t>1) смерти;</w:t>
      </w:r>
    </w:p>
    <w:p w:rsidR="00891BC9" w:rsidRPr="004C72F4" w:rsidRDefault="00891BC9" w:rsidP="00891BC9">
      <w:pPr>
        <w:pStyle w:val="ab"/>
        <w:shd w:val="clear" w:color="auto" w:fill="FFFFFF"/>
        <w:tabs>
          <w:tab w:val="left" w:pos="0"/>
        </w:tabs>
        <w:spacing w:after="0"/>
        <w:ind w:firstLine="850"/>
        <w:jc w:val="both"/>
      </w:pPr>
      <w:r w:rsidRPr="004C72F4">
        <w:t>2) отставки по собственному желанию;</w:t>
      </w:r>
    </w:p>
    <w:p w:rsidR="00891BC9" w:rsidRPr="004C72F4" w:rsidRDefault="00891BC9" w:rsidP="00891BC9">
      <w:pPr>
        <w:pStyle w:val="ab"/>
        <w:shd w:val="clear" w:color="auto" w:fill="FFFFFF"/>
        <w:tabs>
          <w:tab w:val="left" w:pos="0"/>
        </w:tabs>
        <w:spacing w:after="0"/>
        <w:ind w:firstLine="850"/>
        <w:jc w:val="both"/>
      </w:pPr>
      <w:r w:rsidRPr="004C72F4">
        <w:t>3) признания судом недееспособным или ограниченно дееспособным;</w:t>
      </w:r>
    </w:p>
    <w:p w:rsidR="00891BC9" w:rsidRPr="004C72F4" w:rsidRDefault="00891BC9" w:rsidP="00891BC9">
      <w:pPr>
        <w:pStyle w:val="ab"/>
        <w:shd w:val="clear" w:color="auto" w:fill="FFFFFF"/>
        <w:tabs>
          <w:tab w:val="left" w:pos="0"/>
        </w:tabs>
        <w:spacing w:after="0"/>
        <w:ind w:firstLine="850"/>
        <w:jc w:val="both"/>
      </w:pPr>
      <w:r w:rsidRPr="004C72F4">
        <w:t>4) признания судом безвестно отсутствующим или объявления умершим;</w:t>
      </w:r>
    </w:p>
    <w:p w:rsidR="00891BC9" w:rsidRPr="004C72F4" w:rsidRDefault="00891BC9" w:rsidP="00891BC9">
      <w:pPr>
        <w:pStyle w:val="ab"/>
        <w:shd w:val="clear" w:color="auto" w:fill="FFFFFF"/>
        <w:tabs>
          <w:tab w:val="left" w:pos="0"/>
        </w:tabs>
        <w:spacing w:after="0"/>
        <w:ind w:firstLine="850"/>
        <w:jc w:val="both"/>
      </w:pPr>
      <w:r w:rsidRPr="004C72F4">
        <w:t>5) вступления в отношении его в законную силу обвинительного приговора суда;</w:t>
      </w:r>
    </w:p>
    <w:p w:rsidR="00891BC9" w:rsidRPr="004C72F4" w:rsidRDefault="00891BC9" w:rsidP="00891BC9">
      <w:pPr>
        <w:pStyle w:val="ab"/>
        <w:shd w:val="clear" w:color="auto" w:fill="FFFFFF"/>
        <w:tabs>
          <w:tab w:val="left" w:pos="0"/>
        </w:tabs>
        <w:spacing w:after="0"/>
        <w:ind w:firstLine="850"/>
        <w:jc w:val="both"/>
        <w:rPr>
          <w:rStyle w:val="10"/>
        </w:rPr>
      </w:pPr>
      <w:r w:rsidRPr="004C72F4">
        <w:t>6) выезда за пределы Российской Федерации на постоянное место жительства;</w:t>
      </w:r>
    </w:p>
    <w:p w:rsidR="00891BC9" w:rsidRPr="004C72F4" w:rsidRDefault="00891BC9" w:rsidP="00891BC9">
      <w:pPr>
        <w:pStyle w:val="ab"/>
        <w:shd w:val="clear" w:color="auto" w:fill="FFFFFF"/>
        <w:tabs>
          <w:tab w:val="left" w:pos="0"/>
        </w:tabs>
        <w:spacing w:after="0"/>
        <w:ind w:firstLine="850"/>
        <w:jc w:val="both"/>
      </w:pPr>
      <w:r w:rsidRPr="004C72F4">
        <w:rPr>
          <w:rStyle w:val="10"/>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4C72F4">
        <w:t>наличия гражданства (подданства) </w:t>
      </w:r>
      <w:r w:rsidRPr="004C72F4">
        <w:rPr>
          <w:rStyle w:val="10"/>
        </w:rPr>
        <w:t>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91BC9" w:rsidRPr="004C72F4" w:rsidRDefault="00891BC9" w:rsidP="00891BC9">
      <w:pPr>
        <w:pStyle w:val="ab"/>
        <w:shd w:val="clear" w:color="auto" w:fill="FFFFFF"/>
        <w:tabs>
          <w:tab w:val="left" w:pos="0"/>
        </w:tabs>
        <w:spacing w:after="0"/>
        <w:ind w:firstLine="850"/>
        <w:jc w:val="both"/>
        <w:rPr>
          <w:rStyle w:val="10"/>
        </w:rPr>
      </w:pPr>
      <w:r w:rsidRPr="004C72F4">
        <w:t>8) отзыва избирателями;</w:t>
      </w:r>
    </w:p>
    <w:p w:rsidR="00891BC9" w:rsidRPr="004C72F4" w:rsidRDefault="00891BC9" w:rsidP="00891BC9">
      <w:pPr>
        <w:pStyle w:val="ab"/>
        <w:shd w:val="clear" w:color="auto" w:fill="FFFFFF"/>
        <w:tabs>
          <w:tab w:val="left" w:pos="0"/>
        </w:tabs>
        <w:spacing w:after="0"/>
        <w:ind w:firstLine="850"/>
        <w:jc w:val="both"/>
      </w:pPr>
      <w:r w:rsidRPr="004C72F4">
        <w:rPr>
          <w:rStyle w:val="10"/>
        </w:rPr>
        <w:t xml:space="preserve">9) досрочного прекращения полномочий Думы </w:t>
      </w:r>
      <w:r w:rsidRPr="004C72F4">
        <w:rPr>
          <w:rStyle w:val="10"/>
          <w:lang w:val="ru-RU"/>
        </w:rPr>
        <w:t>Кетовского</w:t>
      </w:r>
      <w:r w:rsidRPr="004C72F4">
        <w:rPr>
          <w:rStyle w:val="10"/>
        </w:rPr>
        <w:t xml:space="preserve"> муниципального округа Курганской области;</w:t>
      </w:r>
    </w:p>
    <w:p w:rsidR="00891BC9" w:rsidRPr="004C72F4" w:rsidRDefault="00891BC9" w:rsidP="00891BC9">
      <w:pPr>
        <w:pStyle w:val="ab"/>
        <w:shd w:val="clear" w:color="auto" w:fill="FFFFFF"/>
        <w:tabs>
          <w:tab w:val="left" w:pos="0"/>
        </w:tabs>
        <w:spacing w:after="0"/>
        <w:ind w:firstLine="850"/>
        <w:jc w:val="both"/>
      </w:pPr>
      <w:r w:rsidRPr="004C72F4">
        <w:t>10) призыва на военную службу или направления на заменяющую ее альтернативную гражданскую службу;</w:t>
      </w:r>
    </w:p>
    <w:p w:rsidR="00891BC9" w:rsidRDefault="00891BC9" w:rsidP="00891BC9">
      <w:pPr>
        <w:pStyle w:val="ab"/>
        <w:shd w:val="clear" w:color="auto" w:fill="FFFFFF"/>
        <w:tabs>
          <w:tab w:val="left" w:pos="0"/>
        </w:tabs>
        <w:spacing w:after="0"/>
        <w:ind w:firstLine="850"/>
        <w:jc w:val="both"/>
        <w:rPr>
          <w:lang w:val="ru-RU"/>
        </w:rPr>
      </w:pPr>
      <w:r w:rsidRPr="004C72F4">
        <w:t>11) в иных случаях, установленных федеральным законодательством.</w:t>
      </w:r>
    </w:p>
    <w:p w:rsidR="00891BC9" w:rsidRPr="00891BC9" w:rsidRDefault="003B4A86" w:rsidP="00891BC9">
      <w:pPr>
        <w:pStyle w:val="ab"/>
        <w:shd w:val="clear" w:color="auto" w:fill="FFFFFF"/>
        <w:tabs>
          <w:tab w:val="left" w:pos="0"/>
        </w:tabs>
        <w:spacing w:after="0"/>
        <w:ind w:firstLine="850"/>
        <w:jc w:val="both"/>
        <w:rPr>
          <w:lang w:val="ru-RU"/>
        </w:rPr>
      </w:pPr>
      <w:r>
        <w:rPr>
          <w:color w:val="000000"/>
          <w:shd w:val="clear" w:color="auto" w:fill="FFFFFF"/>
          <w:lang w:val="ru-RU"/>
        </w:rPr>
        <w:t xml:space="preserve">1.1. </w:t>
      </w:r>
      <w:r w:rsidR="00891BC9" w:rsidRPr="00B57065">
        <w:rPr>
          <w:color w:val="000000"/>
          <w:shd w:val="clear" w:color="auto" w:fill="FFFFFF"/>
        </w:rPr>
        <w:t xml:space="preserve">Полномочия депутата </w:t>
      </w:r>
      <w:r w:rsidR="00B61E8D">
        <w:rPr>
          <w:color w:val="000000"/>
          <w:shd w:val="clear" w:color="auto" w:fill="FFFFFF"/>
          <w:lang w:val="ru-RU"/>
        </w:rPr>
        <w:t>Думы Кетовского муниципального округа Курганской области</w:t>
      </w:r>
      <w:r w:rsidR="00B61E8D" w:rsidRPr="00B57065">
        <w:rPr>
          <w:color w:val="000000"/>
          <w:shd w:val="clear" w:color="auto" w:fill="FFFFFF"/>
        </w:rPr>
        <w:t xml:space="preserve"> </w:t>
      </w:r>
      <w:r w:rsidR="00891BC9" w:rsidRPr="00B57065">
        <w:rPr>
          <w:color w:val="000000"/>
          <w:shd w:val="clear" w:color="auto" w:fill="FFFFFF"/>
        </w:rPr>
        <w:t xml:space="preserve">прекращаются досрочно решением </w:t>
      </w:r>
      <w:r w:rsidR="00B61E8D">
        <w:rPr>
          <w:color w:val="000000"/>
          <w:shd w:val="clear" w:color="auto" w:fill="FFFFFF"/>
          <w:lang w:val="ru-RU"/>
        </w:rPr>
        <w:t>Думы Кетовского муниципального округа Курганской области</w:t>
      </w:r>
      <w:r w:rsidR="00B61E8D" w:rsidRPr="00B57065">
        <w:rPr>
          <w:color w:val="000000"/>
          <w:shd w:val="clear" w:color="auto" w:fill="FFFFFF"/>
        </w:rPr>
        <w:t xml:space="preserve"> </w:t>
      </w:r>
      <w:r w:rsidR="00891BC9" w:rsidRPr="00B57065">
        <w:rPr>
          <w:color w:val="000000"/>
          <w:shd w:val="clear" w:color="auto" w:fill="FFFFFF"/>
        </w:rPr>
        <w:t xml:space="preserve">в случае отсутствия депутата без уважительных причин на всех заседаниях </w:t>
      </w:r>
      <w:r w:rsidR="00B61E8D">
        <w:rPr>
          <w:color w:val="000000"/>
          <w:shd w:val="clear" w:color="auto" w:fill="FFFFFF"/>
          <w:lang w:val="ru-RU"/>
        </w:rPr>
        <w:t>Думы Кетовского муниципального округа Курганской области</w:t>
      </w:r>
      <w:r w:rsidR="00B61E8D" w:rsidRPr="00B57065">
        <w:rPr>
          <w:color w:val="000000"/>
          <w:shd w:val="clear" w:color="auto" w:fill="FFFFFF"/>
        </w:rPr>
        <w:t xml:space="preserve"> </w:t>
      </w:r>
      <w:r w:rsidR="00891BC9" w:rsidRPr="00B57065">
        <w:rPr>
          <w:color w:val="000000"/>
          <w:shd w:val="clear" w:color="auto" w:fill="FFFFFF"/>
        </w:rPr>
        <w:t>в течение шести месяцев подряд.</w:t>
      </w:r>
    </w:p>
    <w:p w:rsidR="00891BC9" w:rsidRPr="004C72F4" w:rsidRDefault="003B4A86" w:rsidP="00891BC9">
      <w:pPr>
        <w:pStyle w:val="ab"/>
        <w:shd w:val="clear" w:color="auto" w:fill="FFFFFF"/>
        <w:tabs>
          <w:tab w:val="left" w:pos="0"/>
        </w:tabs>
        <w:spacing w:after="0"/>
        <w:ind w:firstLine="850"/>
        <w:jc w:val="both"/>
        <w:rPr>
          <w:rStyle w:val="10"/>
        </w:rPr>
      </w:pPr>
      <w:r>
        <w:rPr>
          <w:lang w:val="ru-RU"/>
        </w:rPr>
        <w:t xml:space="preserve">1.2. </w:t>
      </w:r>
      <w:r w:rsidR="00891BC9" w:rsidRPr="004C72F4">
        <w:t>Полномочия депутата прекращаются досрочно в случае несоблюдения ограничений, установленных Федеральным законом  от 6 октября 2003 года №131-ФЗ «Об общих принципах организации местного самоуправления в Российской Федерации».</w:t>
      </w:r>
    </w:p>
    <w:p w:rsidR="00891BC9" w:rsidRPr="00891BC9" w:rsidRDefault="003B4A86" w:rsidP="00891BC9">
      <w:pPr>
        <w:pStyle w:val="ab"/>
        <w:shd w:val="clear" w:color="auto" w:fill="FFFFFF"/>
        <w:tabs>
          <w:tab w:val="left" w:pos="0"/>
        </w:tabs>
        <w:spacing w:after="0"/>
        <w:ind w:firstLine="850"/>
        <w:jc w:val="both"/>
        <w:rPr>
          <w:lang w:val="ru-RU"/>
        </w:rPr>
      </w:pPr>
      <w:r>
        <w:rPr>
          <w:rStyle w:val="10"/>
          <w:lang w:val="ru-RU"/>
        </w:rPr>
        <w:t xml:space="preserve">2. </w:t>
      </w:r>
      <w:r w:rsidR="00891BC9" w:rsidRPr="004C72F4">
        <w:rPr>
          <w:rStyle w:val="10"/>
        </w:rPr>
        <w:t xml:space="preserve">Решение Думы </w:t>
      </w:r>
      <w:r w:rsidR="00891BC9" w:rsidRPr="004C72F4">
        <w:rPr>
          <w:rStyle w:val="10"/>
          <w:lang w:val="ru-RU"/>
        </w:rPr>
        <w:t>Кетовского</w:t>
      </w:r>
      <w:r w:rsidR="00891BC9" w:rsidRPr="004C72F4">
        <w:rPr>
          <w:rStyle w:val="10"/>
        </w:rPr>
        <w:t xml:space="preserve"> муниципального округа Курганской области о досрочном прекращении полномочий депутата Думы </w:t>
      </w:r>
      <w:r w:rsidR="00891BC9" w:rsidRPr="004C72F4">
        <w:rPr>
          <w:rStyle w:val="10"/>
          <w:lang w:val="ru-RU"/>
        </w:rPr>
        <w:t>Кетовского</w:t>
      </w:r>
      <w:r w:rsidR="00891BC9" w:rsidRPr="004C72F4">
        <w:rPr>
          <w:rStyle w:val="10"/>
        </w:rPr>
        <w:t xml:space="preserve"> муниципального округа Курганской области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w:t>
      </w:r>
      <w:r w:rsidR="00891BC9" w:rsidRPr="004C72F4">
        <w:rPr>
          <w:rStyle w:val="10"/>
          <w:lang w:val="ru-RU"/>
        </w:rPr>
        <w:t>Кетовского</w:t>
      </w:r>
      <w:r w:rsidR="00891BC9" w:rsidRPr="004C72F4">
        <w:rPr>
          <w:rStyle w:val="10"/>
        </w:rPr>
        <w:t xml:space="preserve"> муниципального округа Курганской области, - не позднее чем через три месяца со дня появления такого основания.</w:t>
      </w:r>
      <w:r w:rsidR="00891BC9">
        <w:rPr>
          <w:rStyle w:val="10"/>
          <w:lang w:val="ru-RU"/>
        </w:rPr>
        <w:t>»</w:t>
      </w:r>
      <w:r w:rsidR="00334199">
        <w:rPr>
          <w:rStyle w:val="10"/>
          <w:lang w:val="ru-RU"/>
        </w:rPr>
        <w:t>.</w:t>
      </w:r>
    </w:p>
    <w:p w:rsidR="00CA73C3" w:rsidRPr="00CA73C3" w:rsidRDefault="00CA73C3" w:rsidP="00CA73C3">
      <w:pPr>
        <w:pStyle w:val="aa"/>
        <w:shd w:val="clear" w:color="auto" w:fill="FFFFFF"/>
        <w:spacing w:before="0" w:beforeAutospacing="0" w:after="0" w:afterAutospacing="0"/>
        <w:ind w:firstLine="697"/>
        <w:jc w:val="both"/>
        <w:rPr>
          <w:color w:val="000000"/>
        </w:rPr>
      </w:pPr>
      <w:r w:rsidRPr="00CA73C3">
        <w:rPr>
          <w:color w:val="000000"/>
        </w:rPr>
        <w:t>2. Направить настоящее решение на государственную регистрацию в Управление Министерства юстиции Российской Федерации по Курганской области.</w:t>
      </w:r>
    </w:p>
    <w:p w:rsidR="00CA73C3" w:rsidRPr="00CA73C3" w:rsidRDefault="00CA73C3" w:rsidP="00CA73C3">
      <w:pPr>
        <w:autoSpaceDE w:val="0"/>
        <w:autoSpaceDN w:val="0"/>
        <w:adjustRightInd w:val="0"/>
        <w:spacing w:after="0" w:line="240" w:lineRule="auto"/>
        <w:ind w:firstLine="709"/>
        <w:jc w:val="both"/>
        <w:rPr>
          <w:rFonts w:ascii="Times New Roman" w:hAnsi="Times New Roman"/>
          <w:sz w:val="24"/>
          <w:szCs w:val="24"/>
        </w:rPr>
      </w:pPr>
      <w:r w:rsidRPr="00CA73C3">
        <w:rPr>
          <w:rFonts w:ascii="Times New Roman" w:hAnsi="Times New Roman" w:cs="Times New Roman"/>
          <w:color w:val="000000"/>
        </w:rPr>
        <w:t>3</w:t>
      </w:r>
      <w:r w:rsidRPr="00CA73C3">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w:t>
      </w:r>
      <w:r w:rsidRPr="00CA73C3">
        <w:rPr>
          <w:rFonts w:ascii="Times New Roman" w:hAnsi="Times New Roman"/>
          <w:sz w:val="24"/>
          <w:szCs w:val="24"/>
        </w:rPr>
        <w:t xml:space="preserve">публиковать настоящее решение </w:t>
      </w:r>
      <w:r w:rsidRPr="00CA73C3">
        <w:rPr>
          <w:rFonts w:ascii="Times New Roman" w:hAnsi="Times New Roman"/>
          <w:color w:val="000000" w:themeColor="text1"/>
          <w:sz w:val="24"/>
          <w:szCs w:val="24"/>
        </w:rPr>
        <w:t xml:space="preserve">в информационном бюллетене «Курс района» </w:t>
      </w:r>
      <w:r w:rsidRPr="00CA73C3">
        <w:rPr>
          <w:rFonts w:ascii="Times New Roman" w:hAnsi="Times New Roman"/>
          <w:sz w:val="24"/>
          <w:szCs w:val="24"/>
        </w:rPr>
        <w:t>и на официальном сайте органа местного самоуправления</w:t>
      </w:r>
      <w:r w:rsidRPr="00CA73C3">
        <w:rPr>
          <w:sz w:val="24"/>
          <w:szCs w:val="24"/>
        </w:rPr>
        <w:t xml:space="preserve"> </w:t>
      </w:r>
      <w:r w:rsidRPr="00CA73C3">
        <w:rPr>
          <w:rFonts w:ascii="Times New Roman" w:hAnsi="Times New Roman" w:cs="Times New Roman"/>
          <w:color w:val="000000"/>
        </w:rPr>
        <w:t>в сети «Интернет»</w:t>
      </w:r>
      <w:r>
        <w:rPr>
          <w:rFonts w:ascii="Times New Roman" w:hAnsi="Times New Roman" w:cs="Times New Roman"/>
          <w:color w:val="000000"/>
        </w:rPr>
        <w:t xml:space="preserve"> </w:t>
      </w:r>
      <w:r w:rsidRPr="00CA73C3">
        <w:rPr>
          <w:rFonts w:ascii="Times New Roman" w:hAnsi="Times New Roman" w:cs="Times New Roman"/>
          <w:color w:val="000000"/>
          <w:sz w:val="24"/>
          <w:szCs w:val="24"/>
          <w:shd w:val="clear" w:color="auto" w:fill="FFFFFF"/>
        </w:rPr>
        <w:t>после его государственной регистрации.</w:t>
      </w:r>
      <w:r>
        <w:rPr>
          <w:rFonts w:ascii="Times New Roman" w:hAnsi="Times New Roman" w:cs="Times New Roman"/>
          <w:color w:val="000000"/>
          <w:sz w:val="24"/>
          <w:szCs w:val="24"/>
          <w:shd w:val="clear" w:color="auto" w:fill="FFFFFF"/>
        </w:rPr>
        <w:t xml:space="preserve"> </w:t>
      </w:r>
    </w:p>
    <w:p w:rsidR="00CA73C3" w:rsidRDefault="00CA73C3" w:rsidP="00CA73C3">
      <w:pPr>
        <w:pStyle w:val="aa"/>
        <w:shd w:val="clear" w:color="auto" w:fill="FFFFFF"/>
        <w:spacing w:before="0" w:beforeAutospacing="0" w:after="0" w:afterAutospacing="0"/>
        <w:ind w:firstLine="698"/>
        <w:jc w:val="both"/>
        <w:rPr>
          <w:color w:val="000000"/>
        </w:rPr>
      </w:pPr>
      <w:r w:rsidRPr="00CA73C3">
        <w:rPr>
          <w:color w:val="000000"/>
        </w:rPr>
        <w:t>4. Настоящее решение вступает в силу в соответствии с действующим законодательством после его официального опубликования.</w:t>
      </w:r>
    </w:p>
    <w:p w:rsidR="00334199" w:rsidRDefault="00CA73C3" w:rsidP="00334199">
      <w:pPr>
        <w:autoSpaceDE w:val="0"/>
        <w:autoSpaceDN w:val="0"/>
        <w:adjustRightInd w:val="0"/>
        <w:ind w:firstLine="709"/>
        <w:jc w:val="both"/>
        <w:rPr>
          <w:rFonts w:ascii="Times New Roman" w:hAnsi="Times New Roman" w:cs="Times New Roman"/>
          <w:sz w:val="24"/>
          <w:szCs w:val="24"/>
        </w:rPr>
      </w:pPr>
      <w:r w:rsidRPr="00840D52">
        <w:rPr>
          <w:rFonts w:ascii="Times New Roman" w:hAnsi="Times New Roman" w:cs="Times New Roman"/>
          <w:color w:val="000000"/>
          <w:sz w:val="24"/>
          <w:szCs w:val="24"/>
        </w:rPr>
        <w:t xml:space="preserve">5. </w:t>
      </w:r>
      <w:r w:rsidR="00840D52" w:rsidRPr="00840D52">
        <w:rPr>
          <w:rFonts w:ascii="Times New Roman" w:hAnsi="Times New Roman" w:cs="Times New Roman"/>
          <w:sz w:val="24"/>
          <w:szCs w:val="24"/>
        </w:rPr>
        <w:t>Контроль исполнения решения возложить на Главу Кетовского муниципального округа Курганской области.</w:t>
      </w:r>
    </w:p>
    <w:p w:rsidR="00334199" w:rsidRDefault="00334199" w:rsidP="00334199">
      <w:pPr>
        <w:autoSpaceDE w:val="0"/>
        <w:autoSpaceDN w:val="0"/>
        <w:adjustRightInd w:val="0"/>
        <w:spacing w:after="0" w:line="240" w:lineRule="auto"/>
        <w:rPr>
          <w:rFonts w:ascii="Times New Roman" w:hAnsi="Times New Roman" w:cs="Times New Roman"/>
          <w:sz w:val="24"/>
          <w:szCs w:val="24"/>
        </w:rPr>
      </w:pPr>
    </w:p>
    <w:p w:rsidR="00334199" w:rsidRPr="006B5C5A" w:rsidRDefault="00334199" w:rsidP="00334199">
      <w:pPr>
        <w:autoSpaceDE w:val="0"/>
        <w:autoSpaceDN w:val="0"/>
        <w:adjustRightInd w:val="0"/>
        <w:spacing w:after="0" w:line="240" w:lineRule="auto"/>
        <w:rPr>
          <w:rFonts w:ascii="Times New Roman" w:hAnsi="Times New Roman" w:cs="Times New Roman"/>
          <w:sz w:val="24"/>
          <w:szCs w:val="24"/>
        </w:rPr>
      </w:pPr>
      <w:r w:rsidRPr="006B5C5A">
        <w:rPr>
          <w:rFonts w:ascii="Times New Roman" w:hAnsi="Times New Roman" w:cs="Times New Roman"/>
          <w:sz w:val="24"/>
          <w:szCs w:val="24"/>
        </w:rPr>
        <w:t>Председатель Думы Кетовского</w:t>
      </w:r>
    </w:p>
    <w:p w:rsidR="00334199" w:rsidRPr="006B5C5A" w:rsidRDefault="00334199" w:rsidP="00334199">
      <w:pPr>
        <w:autoSpaceDE w:val="0"/>
        <w:autoSpaceDN w:val="0"/>
        <w:adjustRightInd w:val="0"/>
        <w:spacing w:after="0" w:line="240" w:lineRule="auto"/>
        <w:rPr>
          <w:rFonts w:ascii="Times New Roman" w:hAnsi="Times New Roman" w:cs="Times New Roman"/>
          <w:sz w:val="24"/>
          <w:szCs w:val="24"/>
        </w:rPr>
      </w:pPr>
      <w:r w:rsidRPr="006B5C5A">
        <w:rPr>
          <w:rFonts w:ascii="Times New Roman" w:hAnsi="Times New Roman" w:cs="Times New Roman"/>
          <w:sz w:val="24"/>
          <w:szCs w:val="24"/>
        </w:rPr>
        <w:t xml:space="preserve">муниципального округа Курганской области                    </w:t>
      </w:r>
      <w:r>
        <w:rPr>
          <w:rFonts w:ascii="Times New Roman" w:hAnsi="Times New Roman" w:cs="Times New Roman"/>
          <w:sz w:val="24"/>
          <w:szCs w:val="24"/>
        </w:rPr>
        <w:t xml:space="preserve">                              </w:t>
      </w:r>
      <w:r w:rsidRPr="006B5C5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B5C5A">
        <w:rPr>
          <w:rFonts w:ascii="Times New Roman" w:hAnsi="Times New Roman" w:cs="Times New Roman"/>
          <w:sz w:val="24"/>
          <w:szCs w:val="24"/>
        </w:rPr>
        <w:t>Л.Н. Воинков</w:t>
      </w:r>
    </w:p>
    <w:p w:rsidR="00334199" w:rsidRDefault="00334199" w:rsidP="00334199">
      <w:pPr>
        <w:spacing w:after="0" w:line="240" w:lineRule="auto"/>
        <w:rPr>
          <w:rFonts w:ascii="Times New Roman" w:hAnsi="Times New Roman" w:cs="Times New Roman"/>
          <w:sz w:val="24"/>
          <w:szCs w:val="24"/>
        </w:rPr>
      </w:pPr>
    </w:p>
    <w:p w:rsidR="00334199" w:rsidRDefault="00334199" w:rsidP="00334199">
      <w:pPr>
        <w:spacing w:after="0" w:line="240" w:lineRule="auto"/>
        <w:rPr>
          <w:rFonts w:ascii="Times New Roman" w:hAnsi="Times New Roman" w:cs="Times New Roman"/>
          <w:sz w:val="24"/>
          <w:szCs w:val="24"/>
        </w:rPr>
      </w:pPr>
    </w:p>
    <w:p w:rsidR="00334199" w:rsidRPr="00AE3686" w:rsidRDefault="00334199" w:rsidP="00334199">
      <w:pPr>
        <w:spacing w:after="0" w:line="240" w:lineRule="auto"/>
        <w:rPr>
          <w:rFonts w:ascii="Times New Roman" w:hAnsi="Times New Roman" w:cs="Times New Roman"/>
          <w:sz w:val="24"/>
          <w:szCs w:val="24"/>
        </w:rPr>
      </w:pPr>
      <w:r w:rsidRPr="00AE3686">
        <w:rPr>
          <w:rFonts w:ascii="Times New Roman" w:hAnsi="Times New Roman" w:cs="Times New Roman"/>
          <w:sz w:val="24"/>
          <w:szCs w:val="24"/>
        </w:rPr>
        <w:t>Глав</w:t>
      </w:r>
      <w:r>
        <w:rPr>
          <w:rFonts w:ascii="Times New Roman" w:hAnsi="Times New Roman" w:cs="Times New Roman"/>
          <w:sz w:val="24"/>
          <w:szCs w:val="24"/>
        </w:rPr>
        <w:t>а</w:t>
      </w:r>
      <w:r w:rsidRPr="00AE3686">
        <w:rPr>
          <w:rFonts w:ascii="Times New Roman" w:hAnsi="Times New Roman" w:cs="Times New Roman"/>
          <w:sz w:val="24"/>
          <w:szCs w:val="24"/>
        </w:rPr>
        <w:t xml:space="preserve"> Кетовского </w:t>
      </w:r>
      <w:r>
        <w:rPr>
          <w:rFonts w:ascii="Times New Roman" w:hAnsi="Times New Roman" w:cs="Times New Roman"/>
          <w:sz w:val="24"/>
          <w:szCs w:val="24"/>
        </w:rPr>
        <w:t>муниципального округа</w:t>
      </w:r>
    </w:p>
    <w:p w:rsidR="00334199" w:rsidRDefault="00334199" w:rsidP="003341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Курганской области                                                                                                  </w:t>
      </w:r>
      <w:r w:rsidRPr="0033419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E3686">
        <w:rPr>
          <w:rFonts w:ascii="Times New Roman" w:hAnsi="Times New Roman" w:cs="Times New Roman"/>
          <w:sz w:val="24"/>
          <w:szCs w:val="24"/>
        </w:rPr>
        <w:t>О.Н. Язовских</w:t>
      </w:r>
    </w:p>
    <w:p w:rsidR="00334199" w:rsidRDefault="00334199" w:rsidP="00334199">
      <w:pPr>
        <w:spacing w:after="0" w:line="240" w:lineRule="auto"/>
        <w:rPr>
          <w:rFonts w:ascii="Times New Roman" w:hAnsi="Times New Roman" w:cs="Times New Roman"/>
          <w:sz w:val="24"/>
          <w:szCs w:val="24"/>
        </w:rPr>
      </w:pPr>
    </w:p>
    <w:p w:rsidR="00334199" w:rsidRPr="00057121" w:rsidRDefault="00334199" w:rsidP="00334199">
      <w:pPr>
        <w:spacing w:after="0" w:line="240" w:lineRule="auto"/>
        <w:rPr>
          <w:rFonts w:ascii="Times New Roman" w:hAnsi="Times New Roman" w:cs="Times New Roman"/>
          <w:sz w:val="20"/>
          <w:szCs w:val="20"/>
        </w:rPr>
      </w:pPr>
      <w:r w:rsidRPr="00057121">
        <w:rPr>
          <w:rFonts w:ascii="Times New Roman" w:hAnsi="Times New Roman" w:cs="Times New Roman"/>
          <w:sz w:val="20"/>
          <w:szCs w:val="20"/>
        </w:rPr>
        <w:t>исп. Ю</w:t>
      </w:r>
      <w:r>
        <w:rPr>
          <w:rFonts w:ascii="Times New Roman" w:hAnsi="Times New Roman" w:cs="Times New Roman"/>
          <w:sz w:val="20"/>
          <w:szCs w:val="20"/>
        </w:rPr>
        <w:t xml:space="preserve">че Татьяна Анатольевна </w:t>
      </w:r>
      <w:r w:rsidRPr="00057121">
        <w:rPr>
          <w:rFonts w:ascii="Times New Roman" w:hAnsi="Times New Roman" w:cs="Times New Roman"/>
          <w:sz w:val="20"/>
          <w:szCs w:val="20"/>
        </w:rPr>
        <w:t xml:space="preserve"> </w:t>
      </w:r>
    </w:p>
    <w:p w:rsidR="00334199" w:rsidRDefault="00334199" w:rsidP="00334199">
      <w:pPr>
        <w:spacing w:after="0" w:line="240" w:lineRule="auto"/>
        <w:rPr>
          <w:rFonts w:ascii="Times New Roman" w:hAnsi="Times New Roman" w:cs="Times New Roman"/>
          <w:sz w:val="20"/>
          <w:szCs w:val="20"/>
        </w:rPr>
      </w:pPr>
      <w:r w:rsidRPr="00057121">
        <w:rPr>
          <w:rFonts w:ascii="Times New Roman" w:hAnsi="Times New Roman" w:cs="Times New Roman"/>
          <w:sz w:val="20"/>
          <w:szCs w:val="20"/>
        </w:rPr>
        <w:t>8</w:t>
      </w:r>
      <w:r>
        <w:rPr>
          <w:rFonts w:ascii="Times New Roman" w:hAnsi="Times New Roman" w:cs="Times New Roman"/>
          <w:sz w:val="20"/>
          <w:szCs w:val="20"/>
        </w:rPr>
        <w:t>(</w:t>
      </w:r>
      <w:r w:rsidRPr="00057121">
        <w:rPr>
          <w:rFonts w:ascii="Times New Roman" w:hAnsi="Times New Roman" w:cs="Times New Roman"/>
          <w:sz w:val="20"/>
          <w:szCs w:val="20"/>
        </w:rPr>
        <w:t>35231</w:t>
      </w:r>
      <w:r>
        <w:rPr>
          <w:rFonts w:ascii="Times New Roman" w:hAnsi="Times New Roman" w:cs="Times New Roman"/>
          <w:sz w:val="20"/>
          <w:szCs w:val="20"/>
        </w:rPr>
        <w:t>)2-37-52</w:t>
      </w:r>
    </w:p>
    <w:p w:rsidR="00334199" w:rsidRPr="00334199" w:rsidRDefault="00334199" w:rsidP="003341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0"/>
          <w:szCs w:val="20"/>
        </w:rPr>
        <w:t>Разослано по списку (см.обороте)</w:t>
      </w:r>
    </w:p>
    <w:sectPr w:rsidR="00334199" w:rsidRPr="00334199" w:rsidSect="009779D3">
      <w:footerReference w:type="even" r:id="rId8"/>
      <w:pgSz w:w="11906" w:h="16838"/>
      <w:pgMar w:top="851" w:right="707"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0591" w:rsidRDefault="008B0591">
      <w:pPr>
        <w:spacing w:after="0" w:line="240" w:lineRule="auto"/>
      </w:pPr>
      <w:r>
        <w:separator/>
      </w:r>
    </w:p>
  </w:endnote>
  <w:endnote w:type="continuationSeparator" w:id="1">
    <w:p w:rsidR="008B0591" w:rsidRDefault="008B05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FF4" w:rsidRDefault="002C05DD">
    <w:pPr>
      <w:pStyle w:val="a3"/>
      <w:framePr w:wrap="around" w:vAnchor="text" w:hAnchor="margin" w:xAlign="right" w:y="1"/>
      <w:rPr>
        <w:rStyle w:val="a5"/>
      </w:rPr>
    </w:pPr>
    <w:r>
      <w:rPr>
        <w:rStyle w:val="a5"/>
      </w:rPr>
      <w:fldChar w:fldCharType="begin"/>
    </w:r>
    <w:r w:rsidR="00D33E58">
      <w:rPr>
        <w:rStyle w:val="a5"/>
      </w:rPr>
      <w:instrText xml:space="preserve">PAGE  </w:instrText>
    </w:r>
    <w:r>
      <w:rPr>
        <w:rStyle w:val="a5"/>
      </w:rPr>
      <w:fldChar w:fldCharType="end"/>
    </w:r>
  </w:p>
  <w:p w:rsidR="001D4FF4" w:rsidRDefault="008B0591">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0591" w:rsidRDefault="008B0591">
      <w:pPr>
        <w:spacing w:after="0" w:line="240" w:lineRule="auto"/>
      </w:pPr>
      <w:r>
        <w:separator/>
      </w:r>
    </w:p>
  </w:footnote>
  <w:footnote w:type="continuationSeparator" w:id="1">
    <w:p w:rsidR="008B0591" w:rsidRDefault="008B05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404D3"/>
    <w:multiLevelType w:val="hybridMultilevel"/>
    <w:tmpl w:val="7DCC685A"/>
    <w:lvl w:ilvl="0" w:tplc="FE70C36C">
      <w:start w:val="1"/>
      <w:numFmt w:val="decimal"/>
      <w:lvlText w:val="%1)"/>
      <w:lvlJc w:val="left"/>
      <w:pPr>
        <w:ind w:left="1070" w:hanging="360"/>
      </w:pPr>
      <w:rPr>
        <w:color w:val="auto"/>
      </w:rPr>
    </w:lvl>
    <w:lvl w:ilvl="1" w:tplc="04190019">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1">
    <w:nsid w:val="316E74A6"/>
    <w:multiLevelType w:val="hybridMultilevel"/>
    <w:tmpl w:val="77FC8816"/>
    <w:lvl w:ilvl="0" w:tplc="D9368CA8">
      <w:start w:val="1"/>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13A18"/>
    <w:rsid w:val="00047B3A"/>
    <w:rsid w:val="00047DA5"/>
    <w:rsid w:val="00057121"/>
    <w:rsid w:val="000665E7"/>
    <w:rsid w:val="00075747"/>
    <w:rsid w:val="0008399F"/>
    <w:rsid w:val="000901E6"/>
    <w:rsid w:val="0009689C"/>
    <w:rsid w:val="000C2ED2"/>
    <w:rsid w:val="000E004D"/>
    <w:rsid w:val="000F5179"/>
    <w:rsid w:val="00105AC2"/>
    <w:rsid w:val="001437E3"/>
    <w:rsid w:val="00146D7F"/>
    <w:rsid w:val="001507B9"/>
    <w:rsid w:val="00156CB5"/>
    <w:rsid w:val="00185CFF"/>
    <w:rsid w:val="00192F61"/>
    <w:rsid w:val="001A3E99"/>
    <w:rsid w:val="001D390B"/>
    <w:rsid w:val="001E2219"/>
    <w:rsid w:val="00203995"/>
    <w:rsid w:val="0020686D"/>
    <w:rsid w:val="00212E22"/>
    <w:rsid w:val="002334A0"/>
    <w:rsid w:val="0026617E"/>
    <w:rsid w:val="002C05DD"/>
    <w:rsid w:val="002C1549"/>
    <w:rsid w:val="002C4845"/>
    <w:rsid w:val="002E0546"/>
    <w:rsid w:val="002E0EC0"/>
    <w:rsid w:val="00300352"/>
    <w:rsid w:val="00301CA4"/>
    <w:rsid w:val="00304817"/>
    <w:rsid w:val="00305D51"/>
    <w:rsid w:val="00316338"/>
    <w:rsid w:val="003224CB"/>
    <w:rsid w:val="00323298"/>
    <w:rsid w:val="00334199"/>
    <w:rsid w:val="00335642"/>
    <w:rsid w:val="003437E1"/>
    <w:rsid w:val="00347404"/>
    <w:rsid w:val="00371BAC"/>
    <w:rsid w:val="003A4759"/>
    <w:rsid w:val="003B4A86"/>
    <w:rsid w:val="003B640F"/>
    <w:rsid w:val="00420F32"/>
    <w:rsid w:val="00435505"/>
    <w:rsid w:val="00463B35"/>
    <w:rsid w:val="0048230C"/>
    <w:rsid w:val="004A5765"/>
    <w:rsid w:val="004D285A"/>
    <w:rsid w:val="004D3653"/>
    <w:rsid w:val="00502779"/>
    <w:rsid w:val="0050325D"/>
    <w:rsid w:val="005105BC"/>
    <w:rsid w:val="0051125B"/>
    <w:rsid w:val="00574B21"/>
    <w:rsid w:val="0058177D"/>
    <w:rsid w:val="00591AC2"/>
    <w:rsid w:val="00591FA8"/>
    <w:rsid w:val="005957AC"/>
    <w:rsid w:val="005D0C0D"/>
    <w:rsid w:val="005E08DD"/>
    <w:rsid w:val="005E50F8"/>
    <w:rsid w:val="006012FF"/>
    <w:rsid w:val="00601A13"/>
    <w:rsid w:val="0063423F"/>
    <w:rsid w:val="00635C35"/>
    <w:rsid w:val="00645CD2"/>
    <w:rsid w:val="006477C7"/>
    <w:rsid w:val="00651E0F"/>
    <w:rsid w:val="006571EE"/>
    <w:rsid w:val="00672FBB"/>
    <w:rsid w:val="00692313"/>
    <w:rsid w:val="006B5C5A"/>
    <w:rsid w:val="006C279E"/>
    <w:rsid w:val="006C3693"/>
    <w:rsid w:val="006D0D28"/>
    <w:rsid w:val="006F595F"/>
    <w:rsid w:val="00705752"/>
    <w:rsid w:val="00722E84"/>
    <w:rsid w:val="0075672B"/>
    <w:rsid w:val="007B0450"/>
    <w:rsid w:val="007C00C7"/>
    <w:rsid w:val="007D1F9B"/>
    <w:rsid w:val="007E0147"/>
    <w:rsid w:val="007F2E41"/>
    <w:rsid w:val="007F3D63"/>
    <w:rsid w:val="0083653D"/>
    <w:rsid w:val="00840D52"/>
    <w:rsid w:val="008547BE"/>
    <w:rsid w:val="00861179"/>
    <w:rsid w:val="00891BC9"/>
    <w:rsid w:val="008B0591"/>
    <w:rsid w:val="008E16E5"/>
    <w:rsid w:val="00900B8C"/>
    <w:rsid w:val="00955507"/>
    <w:rsid w:val="0096689F"/>
    <w:rsid w:val="009745E7"/>
    <w:rsid w:val="009F0350"/>
    <w:rsid w:val="00A072E9"/>
    <w:rsid w:val="00A13865"/>
    <w:rsid w:val="00A31F03"/>
    <w:rsid w:val="00A41F72"/>
    <w:rsid w:val="00A64205"/>
    <w:rsid w:val="00A65C9B"/>
    <w:rsid w:val="00A914D8"/>
    <w:rsid w:val="00A9400F"/>
    <w:rsid w:val="00AB0035"/>
    <w:rsid w:val="00AB2086"/>
    <w:rsid w:val="00AC3B7D"/>
    <w:rsid w:val="00AD45AD"/>
    <w:rsid w:val="00AE3686"/>
    <w:rsid w:val="00AE575E"/>
    <w:rsid w:val="00AE6F42"/>
    <w:rsid w:val="00AF0CEB"/>
    <w:rsid w:val="00B3088B"/>
    <w:rsid w:val="00B33364"/>
    <w:rsid w:val="00B41E9C"/>
    <w:rsid w:val="00B52D37"/>
    <w:rsid w:val="00B57065"/>
    <w:rsid w:val="00B61E8D"/>
    <w:rsid w:val="00B644C1"/>
    <w:rsid w:val="00B701FC"/>
    <w:rsid w:val="00B82F4B"/>
    <w:rsid w:val="00B96CC6"/>
    <w:rsid w:val="00BA568A"/>
    <w:rsid w:val="00BB6FF6"/>
    <w:rsid w:val="00BF665F"/>
    <w:rsid w:val="00C3071A"/>
    <w:rsid w:val="00C35C80"/>
    <w:rsid w:val="00C7419A"/>
    <w:rsid w:val="00C81841"/>
    <w:rsid w:val="00C90DD3"/>
    <w:rsid w:val="00CA412D"/>
    <w:rsid w:val="00CA73C3"/>
    <w:rsid w:val="00CB46E6"/>
    <w:rsid w:val="00CC2F50"/>
    <w:rsid w:val="00CC5767"/>
    <w:rsid w:val="00D002B8"/>
    <w:rsid w:val="00D02A6F"/>
    <w:rsid w:val="00D13A18"/>
    <w:rsid w:val="00D33E58"/>
    <w:rsid w:val="00D44756"/>
    <w:rsid w:val="00D50291"/>
    <w:rsid w:val="00D60FE3"/>
    <w:rsid w:val="00D70763"/>
    <w:rsid w:val="00D7489B"/>
    <w:rsid w:val="00DB0A0C"/>
    <w:rsid w:val="00DB60A1"/>
    <w:rsid w:val="00DF077A"/>
    <w:rsid w:val="00DF448D"/>
    <w:rsid w:val="00E40838"/>
    <w:rsid w:val="00E53EC6"/>
    <w:rsid w:val="00E949C0"/>
    <w:rsid w:val="00ED6A45"/>
    <w:rsid w:val="00F10B11"/>
    <w:rsid w:val="00F27693"/>
    <w:rsid w:val="00F378A6"/>
    <w:rsid w:val="00F5579E"/>
    <w:rsid w:val="00F55D9D"/>
    <w:rsid w:val="00F61401"/>
    <w:rsid w:val="00F632EA"/>
    <w:rsid w:val="00F9012B"/>
    <w:rsid w:val="00F93351"/>
    <w:rsid w:val="00F9435D"/>
    <w:rsid w:val="00FD00F1"/>
    <w:rsid w:val="00FE3658"/>
    <w:rsid w:val="00FF27C4"/>
    <w:rsid w:val="00FF4DBF"/>
    <w:rsid w:val="00FF50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C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33E5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D33E58"/>
    <w:rPr>
      <w:rFonts w:ascii="Times New Roman" w:eastAsia="Times New Roman" w:hAnsi="Times New Roman" w:cs="Times New Roman"/>
      <w:sz w:val="24"/>
      <w:szCs w:val="24"/>
      <w:lang w:eastAsia="ru-RU"/>
    </w:rPr>
  </w:style>
  <w:style w:type="character" w:styleId="a5">
    <w:name w:val="page number"/>
    <w:basedOn w:val="a0"/>
    <w:rsid w:val="00D33E58"/>
  </w:style>
  <w:style w:type="paragraph" w:styleId="a6">
    <w:name w:val="Balloon Text"/>
    <w:basedOn w:val="a"/>
    <w:link w:val="a7"/>
    <w:uiPriority w:val="99"/>
    <w:semiHidden/>
    <w:unhideWhenUsed/>
    <w:rsid w:val="00F9012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9012B"/>
    <w:rPr>
      <w:rFonts w:ascii="Segoe UI" w:hAnsi="Segoe UI" w:cs="Segoe UI"/>
      <w:sz w:val="18"/>
      <w:szCs w:val="18"/>
    </w:rPr>
  </w:style>
  <w:style w:type="paragraph" w:styleId="a8">
    <w:name w:val="List Paragraph"/>
    <w:basedOn w:val="a"/>
    <w:uiPriority w:val="34"/>
    <w:qFormat/>
    <w:rsid w:val="00574B21"/>
    <w:pPr>
      <w:ind w:left="720"/>
      <w:contextualSpacing/>
    </w:pPr>
  </w:style>
  <w:style w:type="character" w:customStyle="1" w:styleId="1">
    <w:name w:val="Строгий1"/>
    <w:basedOn w:val="a0"/>
    <w:rsid w:val="003224CB"/>
  </w:style>
  <w:style w:type="table" w:styleId="a9">
    <w:name w:val="Table Grid"/>
    <w:basedOn w:val="a1"/>
    <w:uiPriority w:val="59"/>
    <w:rsid w:val="00AE36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Normal (Web)"/>
    <w:basedOn w:val="a"/>
    <w:uiPriority w:val="99"/>
    <w:unhideWhenUsed/>
    <w:rsid w:val="00AE36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
    <w:name w:val="Text body"/>
    <w:basedOn w:val="a"/>
    <w:rsid w:val="0050325D"/>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10">
    <w:name w:val="Основной шрифт абзаца1"/>
    <w:rsid w:val="00305D51"/>
  </w:style>
  <w:style w:type="paragraph" w:styleId="ab">
    <w:name w:val="Body Text"/>
    <w:basedOn w:val="a"/>
    <w:link w:val="ac"/>
    <w:rsid w:val="00CA73C3"/>
    <w:pPr>
      <w:widowControl w:val="0"/>
      <w:suppressAutoHyphens/>
      <w:spacing w:after="120" w:line="100" w:lineRule="atLeast"/>
      <w:textAlignment w:val="baseline"/>
    </w:pPr>
    <w:rPr>
      <w:rFonts w:ascii="Times New Roman" w:eastAsia="Andale Sans UI" w:hAnsi="Times New Roman" w:cs="Tahoma"/>
      <w:kern w:val="1"/>
      <w:sz w:val="24"/>
      <w:szCs w:val="24"/>
      <w:lang w:val="de-DE" w:eastAsia="ar-SA"/>
    </w:rPr>
  </w:style>
  <w:style w:type="character" w:customStyle="1" w:styleId="ac">
    <w:name w:val="Основной текст Знак"/>
    <w:basedOn w:val="a0"/>
    <w:link w:val="ab"/>
    <w:rsid w:val="00CA73C3"/>
    <w:rPr>
      <w:rFonts w:ascii="Times New Roman" w:eastAsia="Andale Sans UI" w:hAnsi="Times New Roman" w:cs="Tahoma"/>
      <w:kern w:val="1"/>
      <w:sz w:val="24"/>
      <w:szCs w:val="24"/>
      <w:lang w:val="de-D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31979529">
      <w:bodyDiv w:val="1"/>
      <w:marLeft w:val="0"/>
      <w:marRight w:val="0"/>
      <w:marTop w:val="0"/>
      <w:marBottom w:val="0"/>
      <w:divBdr>
        <w:top w:val="none" w:sz="0" w:space="0" w:color="auto"/>
        <w:left w:val="none" w:sz="0" w:space="0" w:color="auto"/>
        <w:bottom w:val="none" w:sz="0" w:space="0" w:color="auto"/>
        <w:right w:val="none" w:sz="0" w:space="0" w:color="auto"/>
      </w:divBdr>
    </w:div>
    <w:div w:id="889075830">
      <w:bodyDiv w:val="1"/>
      <w:marLeft w:val="0"/>
      <w:marRight w:val="0"/>
      <w:marTop w:val="0"/>
      <w:marBottom w:val="0"/>
      <w:divBdr>
        <w:top w:val="none" w:sz="0" w:space="0" w:color="auto"/>
        <w:left w:val="none" w:sz="0" w:space="0" w:color="auto"/>
        <w:bottom w:val="none" w:sz="0" w:space="0" w:color="auto"/>
        <w:right w:val="none" w:sz="0" w:space="0" w:color="auto"/>
      </w:divBdr>
    </w:div>
    <w:div w:id="1190487484">
      <w:bodyDiv w:val="1"/>
      <w:marLeft w:val="0"/>
      <w:marRight w:val="0"/>
      <w:marTop w:val="0"/>
      <w:marBottom w:val="0"/>
      <w:divBdr>
        <w:top w:val="none" w:sz="0" w:space="0" w:color="auto"/>
        <w:left w:val="none" w:sz="0" w:space="0" w:color="auto"/>
        <w:bottom w:val="none" w:sz="0" w:space="0" w:color="auto"/>
        <w:right w:val="none" w:sz="0" w:space="0" w:color="auto"/>
      </w:divBdr>
    </w:div>
    <w:div w:id="1983339870">
      <w:bodyDiv w:val="1"/>
      <w:marLeft w:val="0"/>
      <w:marRight w:val="0"/>
      <w:marTop w:val="0"/>
      <w:marBottom w:val="0"/>
      <w:divBdr>
        <w:top w:val="none" w:sz="0" w:space="0" w:color="auto"/>
        <w:left w:val="none" w:sz="0" w:space="0" w:color="auto"/>
        <w:bottom w:val="none" w:sz="0" w:space="0" w:color="auto"/>
        <w:right w:val="none" w:sz="0" w:space="0" w:color="auto"/>
      </w:divBdr>
    </w:div>
    <w:div w:id="210680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26ABF-306E-488E-A669-A1C8DE309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918</Words>
  <Characters>5233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Квашнина СЮ</dc:creator>
  <cp:lastModifiedBy>Дума</cp:lastModifiedBy>
  <cp:revision>3</cp:revision>
  <cp:lastPrinted>2023-03-17T04:37:00Z</cp:lastPrinted>
  <dcterms:created xsi:type="dcterms:W3CDTF">2023-07-14T05:43:00Z</dcterms:created>
  <dcterms:modified xsi:type="dcterms:W3CDTF">2023-07-14T05:43:00Z</dcterms:modified>
</cp:coreProperties>
</file>