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BBDA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4723809F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380A394A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38C9816A" w14:textId="77777777" w:rsidR="00CE10DC" w:rsidRDefault="00E043A9" w:rsidP="00DD1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дня заседания </w:t>
      </w:r>
      <w:r w:rsidR="00CE10D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b/>
          <w:sz w:val="24"/>
          <w:szCs w:val="24"/>
        </w:rPr>
        <w:t>Думы Кетовского муниципального округа</w:t>
      </w:r>
      <w:r w:rsidR="00DD12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44AA70" w14:textId="6AA43671" w:rsidR="00E043A9" w:rsidRDefault="00540277" w:rsidP="00DD1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3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144B93BC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6F4F51" w14:textId="57F145D5" w:rsidR="00E043A9" w:rsidRPr="00510A36" w:rsidRDefault="00CE10DC" w:rsidP="00B235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B235E4">
        <w:rPr>
          <w:rFonts w:ascii="Times New Roman" w:hAnsi="Times New Roman" w:cs="Times New Roman"/>
        </w:rPr>
        <w:t>.03</w:t>
      </w:r>
      <w:r w:rsidR="000D40E8">
        <w:rPr>
          <w:rFonts w:ascii="Times New Roman" w:hAnsi="Times New Roman" w:cs="Times New Roman"/>
        </w:rPr>
        <w:t>.2025</w:t>
      </w:r>
      <w:r w:rsidR="00E043A9" w:rsidRPr="00510A36">
        <w:rPr>
          <w:rFonts w:ascii="Times New Roman" w:hAnsi="Times New Roman" w:cs="Times New Roman"/>
        </w:rPr>
        <w:t xml:space="preserve">г.    </w:t>
      </w:r>
    </w:p>
    <w:p w14:paraId="73429CDB" w14:textId="77777777" w:rsidR="00212A51" w:rsidRPr="000B2A5A" w:rsidRDefault="007A32C6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2336">
        <w:rPr>
          <w:rFonts w:ascii="Times New Roman" w:hAnsi="Times New Roman" w:cs="Times New Roman"/>
        </w:rPr>
        <w:t>(каб.303)</w:t>
      </w:r>
    </w:p>
    <w:p w14:paraId="5D8873DE" w14:textId="1A11D4B5" w:rsidR="008F10D5" w:rsidRDefault="008F10D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2A5A">
        <w:rPr>
          <w:rFonts w:ascii="Times New Roman" w:hAnsi="Times New Roman" w:cs="Times New Roman"/>
        </w:rPr>
        <w:t>10-00</w:t>
      </w:r>
    </w:p>
    <w:p w14:paraId="66AEF062" w14:textId="77777777" w:rsidR="00CC2E35" w:rsidRPr="000B2A5A" w:rsidRDefault="00CC2E3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D204A8" w14:textId="6D9F5653" w:rsidR="000B2A5A" w:rsidRDefault="000B2A5A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2310DAA" w14:textId="77777777" w:rsidR="00F01173" w:rsidRPr="00DB7FB3" w:rsidRDefault="00D83A23" w:rsidP="00F0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DB7FB3">
        <w:rPr>
          <w:rFonts w:ascii="Times New Roman" w:eastAsiaTheme="minorHAnsi" w:hAnsi="Times New Roman"/>
          <w:bCs/>
          <w:sz w:val="24"/>
          <w:szCs w:val="24"/>
        </w:rPr>
        <w:t>1</w:t>
      </w:r>
      <w:r w:rsidR="00CC2E35" w:rsidRPr="00DB7FB3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bookmarkStart w:id="0" w:name="_Hlk188363092"/>
      <w:r w:rsidR="00F01173" w:rsidRPr="00DB7FB3">
        <w:rPr>
          <w:rFonts w:ascii="Times New Roman" w:eastAsiaTheme="minorHAnsi" w:hAnsi="Times New Roman" w:cs="Times New Roman"/>
          <w:iCs/>
          <w:sz w:val="24"/>
          <w:szCs w:val="24"/>
        </w:rPr>
        <w:t>О внесении изменений в решение Думы Кетовского муниципального округа Курганской области от 29 ноября 2022 года №160 «Об установлении минимальной стоимости движимого имущества, подлежащего включению в Реестр муниципального имущества Кетовского муниципального округа Курганской области»</w:t>
      </w:r>
    </w:p>
    <w:p w14:paraId="4DE539E9" w14:textId="543DF3DC" w:rsidR="00CF6BAC" w:rsidRPr="00DB7FB3" w:rsidRDefault="00CE10DC" w:rsidP="0040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B7FB3">
        <w:rPr>
          <w:rFonts w:ascii="Times New Roman" w:eastAsiaTheme="minorHAnsi" w:hAnsi="Times New Roman" w:cs="Times New Roman"/>
          <w:sz w:val="24"/>
          <w:szCs w:val="24"/>
        </w:rPr>
        <w:t>Докладчик:</w:t>
      </w:r>
      <w:r w:rsidRPr="00DB7FB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Бурова Наталья Анатольевна – </w:t>
      </w:r>
      <w:r w:rsidRPr="00DB7FB3">
        <w:rPr>
          <w:rFonts w:ascii="Times New Roman" w:eastAsiaTheme="minorHAnsi" w:hAnsi="Times New Roman" w:cs="Times New Roman"/>
          <w:sz w:val="24"/>
          <w:szCs w:val="24"/>
        </w:rPr>
        <w:t>начальник отдела имущественных и земельных отношений Комитета по управлению муниципальным имуществом Кетовского муниципального округа</w:t>
      </w:r>
    </w:p>
    <w:p w14:paraId="67C11E61" w14:textId="77777777" w:rsidR="00DB7FB3" w:rsidRPr="00DB7FB3" w:rsidRDefault="00DB7FB3" w:rsidP="0040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4B2F41B" w14:textId="04B3DBBE" w:rsidR="00DB7FB3" w:rsidRPr="00DB7FB3" w:rsidRDefault="00DB7FB3" w:rsidP="00D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B7FB3">
        <w:rPr>
          <w:rFonts w:ascii="Times New Roman" w:eastAsiaTheme="minorHAnsi" w:hAnsi="Times New Roman" w:cs="Times New Roman"/>
          <w:sz w:val="24"/>
          <w:szCs w:val="24"/>
        </w:rPr>
        <w:t xml:space="preserve">2. </w:t>
      </w:r>
      <w:r w:rsidRPr="00DB7FB3">
        <w:rPr>
          <w:rFonts w:ascii="Times New Roman" w:eastAsiaTheme="minorHAnsi" w:hAnsi="Times New Roman" w:cs="Times New Roman"/>
          <w:sz w:val="24"/>
          <w:szCs w:val="24"/>
        </w:rPr>
        <w:t>О внесении изменений в решение Думы Кетовского муниципального округа от 05.10.2022г. № 122 «О создании Муниципального казенного учреждения «Центральный территориальный отдел» Администрации Кетовского муниципального округа Курганской области и утверждении Положения о Муниципальном казенном учреждении «Центральный территориальный отдел» Администрации Кетовского муниципального округа Курганской области»</w:t>
      </w:r>
    </w:p>
    <w:p w14:paraId="1A445DD0" w14:textId="79972BEE" w:rsidR="00DB7FB3" w:rsidRPr="00DB7FB3" w:rsidRDefault="00DB7FB3" w:rsidP="00D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DB7FB3">
        <w:rPr>
          <w:rFonts w:ascii="Times New Roman" w:eastAsiaTheme="minorHAnsi" w:hAnsi="Times New Roman" w:cs="Times New Roman"/>
          <w:iCs/>
          <w:sz w:val="24"/>
          <w:szCs w:val="24"/>
        </w:rPr>
        <w:t xml:space="preserve">Докладчик: </w:t>
      </w:r>
      <w:r w:rsidRPr="00DB7FB3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Стенников Андрей Николаевич </w:t>
      </w:r>
      <w:r w:rsidRPr="00DB7FB3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– </w:t>
      </w:r>
      <w:r w:rsidRPr="00DB7FB3">
        <w:rPr>
          <w:rFonts w:ascii="Times New Roman" w:eastAsiaTheme="minorHAnsi" w:hAnsi="Times New Roman" w:cs="Times New Roman"/>
          <w:iCs/>
          <w:sz w:val="24"/>
          <w:szCs w:val="24"/>
        </w:rPr>
        <w:t xml:space="preserve">и.о. руководителя МКУ «Центральный территориальный отдел» Администрации Кетовского муниципального округа </w:t>
      </w:r>
    </w:p>
    <w:p w14:paraId="1B46B4E2" w14:textId="10C80C44" w:rsidR="00CE10DC" w:rsidRDefault="00CE10DC" w:rsidP="00DB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58B47D2" w14:textId="0EDA11EC" w:rsidR="00DB7FB3" w:rsidRDefault="00DB7FB3" w:rsidP="00D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</w:t>
      </w:r>
      <w:r w:rsidR="00563456">
        <w:rPr>
          <w:rFonts w:ascii="Times New Roman" w:eastAsiaTheme="minorHAnsi" w:hAnsi="Times New Roman" w:cs="Times New Roman"/>
          <w:sz w:val="24"/>
          <w:szCs w:val="24"/>
        </w:rPr>
        <w:t xml:space="preserve"> Об утверждении ликвидационного баланса Администрации Садовского сельсовета Кетовского района Курганской области</w:t>
      </w:r>
      <w:bookmarkStart w:id="1" w:name="_GoBack"/>
      <w:bookmarkEnd w:id="1"/>
    </w:p>
    <w:p w14:paraId="7CDFF0CE" w14:textId="3E8463D6" w:rsidR="00DB7FB3" w:rsidRPr="00DB7FB3" w:rsidRDefault="00DB7FB3" w:rsidP="00D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DB7FB3">
        <w:rPr>
          <w:rFonts w:ascii="Times New Roman" w:eastAsiaTheme="minorHAnsi" w:hAnsi="Times New Roman" w:cs="Times New Roman"/>
          <w:iCs/>
          <w:sz w:val="24"/>
          <w:szCs w:val="24"/>
        </w:rPr>
        <w:t xml:space="preserve">Докладчик: </w:t>
      </w:r>
      <w:r w:rsidRPr="00DB7FB3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Галкина Светлана Николаевна – </w:t>
      </w:r>
      <w:r w:rsidRPr="00DB7FB3">
        <w:rPr>
          <w:rFonts w:ascii="Times New Roman" w:eastAsiaTheme="minorHAnsi" w:hAnsi="Times New Roman" w:cs="Times New Roman"/>
          <w:iCs/>
          <w:sz w:val="24"/>
          <w:szCs w:val="24"/>
        </w:rPr>
        <w:t>заместитель Главы Кетовского муниципального округа по финансовой политике – руководитель Финансового управления</w:t>
      </w:r>
    </w:p>
    <w:p w14:paraId="3E0FA453" w14:textId="77777777" w:rsidR="00DB7FB3" w:rsidRPr="00DB7FB3" w:rsidRDefault="00DB7FB3" w:rsidP="00D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0"/>
    <w:p w14:paraId="3282E911" w14:textId="5289A633" w:rsidR="00F01173" w:rsidRPr="00DB7FB3" w:rsidRDefault="00DB7FB3" w:rsidP="00CE10DC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4</w:t>
      </w:r>
      <w:r w:rsidR="00251D7A" w:rsidRPr="00DB7FB3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="00CE10DC" w:rsidRPr="00DB7FB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 назначении поощрения Главе Кетовского муниципального округа Курганской области</w:t>
      </w:r>
    </w:p>
    <w:p w14:paraId="77C4503B" w14:textId="426679D2" w:rsidR="00CE10DC" w:rsidRPr="00DB7FB3" w:rsidRDefault="00CE10DC" w:rsidP="00CE10DC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bookmarkStart w:id="2" w:name="_Hlk192837974"/>
      <w:r w:rsidRPr="00DB7FB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Докладчик: </w:t>
      </w:r>
      <w:r w:rsidRPr="00DB7FB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Галкина Светлана Николаевна – </w:t>
      </w:r>
      <w:r w:rsidRPr="00DB7FB3">
        <w:rPr>
          <w:rFonts w:ascii="Times New Roman" w:hAnsi="Times New Roman" w:cs="Times New Roman"/>
          <w:iCs/>
          <w:sz w:val="24"/>
          <w:szCs w:val="24"/>
          <w:lang w:eastAsia="ar-SA"/>
        </w:rPr>
        <w:t>заместитель Главы Кетовского муниципального округа по финансовой политике – руководитель Финансового управления</w:t>
      </w:r>
    </w:p>
    <w:p w14:paraId="6AF6A8C7" w14:textId="77777777" w:rsidR="00CE10DC" w:rsidRPr="00DB7FB3" w:rsidRDefault="00CE10DC" w:rsidP="00CE10DC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bookmarkEnd w:id="2"/>
    <w:p w14:paraId="5A693345" w14:textId="47D5D64C" w:rsidR="00F01173" w:rsidRPr="00DB7FB3" w:rsidRDefault="00DB7FB3" w:rsidP="00F01173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F01173" w:rsidRPr="00DB7FB3">
        <w:rPr>
          <w:rFonts w:ascii="Times New Roman" w:hAnsi="Times New Roman" w:cs="Times New Roman"/>
          <w:sz w:val="24"/>
          <w:szCs w:val="24"/>
          <w:lang w:eastAsia="ar-SA"/>
        </w:rPr>
        <w:t>. О внесении изменений в решение Думы Кетовского муниципального округа Курганской области от 11.07.2023г. №23 «Об утверждении состава депутатских комиссий»</w:t>
      </w:r>
    </w:p>
    <w:p w14:paraId="5CAEC01C" w14:textId="2DBFC3D1" w:rsidR="00F01173" w:rsidRPr="00DB7FB3" w:rsidRDefault="00CE10DC" w:rsidP="00150B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B7FB3">
        <w:rPr>
          <w:rFonts w:ascii="Times New Roman" w:hAnsi="Times New Roman" w:cs="Times New Roman"/>
          <w:sz w:val="24"/>
          <w:szCs w:val="24"/>
          <w:lang w:eastAsia="ar-SA"/>
        </w:rPr>
        <w:t xml:space="preserve">Докладчик: </w:t>
      </w:r>
      <w:r w:rsidRPr="00DB7F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Муравьева Наталья Александровна – </w:t>
      </w:r>
      <w:r w:rsidRPr="00DB7FB3">
        <w:rPr>
          <w:rFonts w:ascii="Times New Roman" w:hAnsi="Times New Roman" w:cs="Times New Roman"/>
          <w:sz w:val="24"/>
          <w:szCs w:val="24"/>
          <w:lang w:eastAsia="ar-SA"/>
        </w:rPr>
        <w:t>главный специалист аппарата Думы Кетовского муниципального округа Курганской области</w:t>
      </w:r>
    </w:p>
    <w:sectPr w:rsidR="00F01173" w:rsidRPr="00DB7FB3" w:rsidSect="008A5FD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F4"/>
    <w:rsid w:val="00001818"/>
    <w:rsid w:val="000323A4"/>
    <w:rsid w:val="00043D5B"/>
    <w:rsid w:val="00055FD4"/>
    <w:rsid w:val="00057F16"/>
    <w:rsid w:val="00061FDC"/>
    <w:rsid w:val="00063470"/>
    <w:rsid w:val="00070815"/>
    <w:rsid w:val="00076F8C"/>
    <w:rsid w:val="000824C3"/>
    <w:rsid w:val="00082AB8"/>
    <w:rsid w:val="00090CE2"/>
    <w:rsid w:val="000B2A5A"/>
    <w:rsid w:val="000B6B6C"/>
    <w:rsid w:val="000C3ACF"/>
    <w:rsid w:val="000C3B42"/>
    <w:rsid w:val="000D40E8"/>
    <w:rsid w:val="000E57CE"/>
    <w:rsid w:val="000E6860"/>
    <w:rsid w:val="000F1C90"/>
    <w:rsid w:val="000F42FC"/>
    <w:rsid w:val="001122EE"/>
    <w:rsid w:val="001133D4"/>
    <w:rsid w:val="001340C6"/>
    <w:rsid w:val="0014202D"/>
    <w:rsid w:val="001437A6"/>
    <w:rsid w:val="00150BA0"/>
    <w:rsid w:val="00155E38"/>
    <w:rsid w:val="00164E43"/>
    <w:rsid w:val="001820C9"/>
    <w:rsid w:val="00182F39"/>
    <w:rsid w:val="00197A4D"/>
    <w:rsid w:val="001A3BCE"/>
    <w:rsid w:val="001A7757"/>
    <w:rsid w:val="001C0C8A"/>
    <w:rsid w:val="001C30B5"/>
    <w:rsid w:val="001F4FCC"/>
    <w:rsid w:val="001F5153"/>
    <w:rsid w:val="00211D36"/>
    <w:rsid w:val="00212A51"/>
    <w:rsid w:val="00236CBD"/>
    <w:rsid w:val="00250A90"/>
    <w:rsid w:val="00251D7A"/>
    <w:rsid w:val="00253D49"/>
    <w:rsid w:val="0026733B"/>
    <w:rsid w:val="002736DA"/>
    <w:rsid w:val="002814A8"/>
    <w:rsid w:val="002A203D"/>
    <w:rsid w:val="002A3E60"/>
    <w:rsid w:val="002A5533"/>
    <w:rsid w:val="002B2847"/>
    <w:rsid w:val="002E40AE"/>
    <w:rsid w:val="002E420D"/>
    <w:rsid w:val="003034C1"/>
    <w:rsid w:val="00307DA7"/>
    <w:rsid w:val="00317AC1"/>
    <w:rsid w:val="00324708"/>
    <w:rsid w:val="0033298E"/>
    <w:rsid w:val="00340E30"/>
    <w:rsid w:val="00350D3D"/>
    <w:rsid w:val="00357A2D"/>
    <w:rsid w:val="00360491"/>
    <w:rsid w:val="0038078E"/>
    <w:rsid w:val="00386C89"/>
    <w:rsid w:val="00392B12"/>
    <w:rsid w:val="00393603"/>
    <w:rsid w:val="00395A39"/>
    <w:rsid w:val="003A3601"/>
    <w:rsid w:val="003B3597"/>
    <w:rsid w:val="003C4FD7"/>
    <w:rsid w:val="003C7940"/>
    <w:rsid w:val="003E69F0"/>
    <w:rsid w:val="003E7619"/>
    <w:rsid w:val="003F6396"/>
    <w:rsid w:val="00401EC7"/>
    <w:rsid w:val="00402A75"/>
    <w:rsid w:val="004067DC"/>
    <w:rsid w:val="004344F3"/>
    <w:rsid w:val="00436DEF"/>
    <w:rsid w:val="00437780"/>
    <w:rsid w:val="00445C24"/>
    <w:rsid w:val="0044737E"/>
    <w:rsid w:val="00452372"/>
    <w:rsid w:val="004714C9"/>
    <w:rsid w:val="004725A8"/>
    <w:rsid w:val="004828B5"/>
    <w:rsid w:val="00486997"/>
    <w:rsid w:val="004A3416"/>
    <w:rsid w:val="004C3A2F"/>
    <w:rsid w:val="004D40BA"/>
    <w:rsid w:val="004E3F56"/>
    <w:rsid w:val="004F5406"/>
    <w:rsid w:val="004F7498"/>
    <w:rsid w:val="005026B4"/>
    <w:rsid w:val="0050724C"/>
    <w:rsid w:val="00510E5B"/>
    <w:rsid w:val="00540277"/>
    <w:rsid w:val="00545A95"/>
    <w:rsid w:val="00551DB2"/>
    <w:rsid w:val="0055244F"/>
    <w:rsid w:val="00560D45"/>
    <w:rsid w:val="00563456"/>
    <w:rsid w:val="005927E2"/>
    <w:rsid w:val="005A07B7"/>
    <w:rsid w:val="005C17BB"/>
    <w:rsid w:val="005D2989"/>
    <w:rsid w:val="005D75A7"/>
    <w:rsid w:val="005E3C5B"/>
    <w:rsid w:val="005E63AA"/>
    <w:rsid w:val="005F1128"/>
    <w:rsid w:val="00600B69"/>
    <w:rsid w:val="00611AF6"/>
    <w:rsid w:val="006357B9"/>
    <w:rsid w:val="00637583"/>
    <w:rsid w:val="00642F71"/>
    <w:rsid w:val="00643967"/>
    <w:rsid w:val="00646782"/>
    <w:rsid w:val="00653E81"/>
    <w:rsid w:val="00672202"/>
    <w:rsid w:val="00683301"/>
    <w:rsid w:val="006C013B"/>
    <w:rsid w:val="006E0D14"/>
    <w:rsid w:val="006F2791"/>
    <w:rsid w:val="006F2A38"/>
    <w:rsid w:val="006F6CEC"/>
    <w:rsid w:val="00702EA4"/>
    <w:rsid w:val="00725878"/>
    <w:rsid w:val="00743825"/>
    <w:rsid w:val="007512BD"/>
    <w:rsid w:val="00760B61"/>
    <w:rsid w:val="007849B2"/>
    <w:rsid w:val="00784AE4"/>
    <w:rsid w:val="00792AE4"/>
    <w:rsid w:val="007949F6"/>
    <w:rsid w:val="007A32C6"/>
    <w:rsid w:val="007A37E2"/>
    <w:rsid w:val="007A4166"/>
    <w:rsid w:val="007A7BE1"/>
    <w:rsid w:val="00803A04"/>
    <w:rsid w:val="00810D03"/>
    <w:rsid w:val="0081545A"/>
    <w:rsid w:val="00831E2E"/>
    <w:rsid w:val="00835993"/>
    <w:rsid w:val="00845360"/>
    <w:rsid w:val="00860BCB"/>
    <w:rsid w:val="00871C17"/>
    <w:rsid w:val="00881C4D"/>
    <w:rsid w:val="00886838"/>
    <w:rsid w:val="00895CFF"/>
    <w:rsid w:val="008A1FA4"/>
    <w:rsid w:val="008A5FD3"/>
    <w:rsid w:val="008B1C7F"/>
    <w:rsid w:val="008B1FC0"/>
    <w:rsid w:val="008B7B96"/>
    <w:rsid w:val="008C6A84"/>
    <w:rsid w:val="008D5B64"/>
    <w:rsid w:val="008D6F4E"/>
    <w:rsid w:val="008F02B3"/>
    <w:rsid w:val="008F10D5"/>
    <w:rsid w:val="009076F4"/>
    <w:rsid w:val="00910CB5"/>
    <w:rsid w:val="00914B88"/>
    <w:rsid w:val="00922E74"/>
    <w:rsid w:val="00925FE4"/>
    <w:rsid w:val="0092690F"/>
    <w:rsid w:val="00942159"/>
    <w:rsid w:val="00943564"/>
    <w:rsid w:val="00955C5A"/>
    <w:rsid w:val="009608AC"/>
    <w:rsid w:val="00964CF9"/>
    <w:rsid w:val="0096754C"/>
    <w:rsid w:val="00972267"/>
    <w:rsid w:val="00974FEA"/>
    <w:rsid w:val="009B34FF"/>
    <w:rsid w:val="009C1F46"/>
    <w:rsid w:val="009F780C"/>
    <w:rsid w:val="00A0782A"/>
    <w:rsid w:val="00A10C89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70878"/>
    <w:rsid w:val="00A75F67"/>
    <w:rsid w:val="00A87328"/>
    <w:rsid w:val="00AB298C"/>
    <w:rsid w:val="00AB4C8E"/>
    <w:rsid w:val="00AB767C"/>
    <w:rsid w:val="00AC16CC"/>
    <w:rsid w:val="00AC4C35"/>
    <w:rsid w:val="00AC5C19"/>
    <w:rsid w:val="00AC7648"/>
    <w:rsid w:val="00AD27C9"/>
    <w:rsid w:val="00AD7951"/>
    <w:rsid w:val="00B235E4"/>
    <w:rsid w:val="00B31419"/>
    <w:rsid w:val="00B356C0"/>
    <w:rsid w:val="00B37E37"/>
    <w:rsid w:val="00B65EF0"/>
    <w:rsid w:val="00B71FF8"/>
    <w:rsid w:val="00B800CC"/>
    <w:rsid w:val="00B97C31"/>
    <w:rsid w:val="00BA5845"/>
    <w:rsid w:val="00BB2CBF"/>
    <w:rsid w:val="00BB38F3"/>
    <w:rsid w:val="00BB4B5C"/>
    <w:rsid w:val="00BD06BB"/>
    <w:rsid w:val="00BD2BA1"/>
    <w:rsid w:val="00BE0BFB"/>
    <w:rsid w:val="00BE2F16"/>
    <w:rsid w:val="00BF0984"/>
    <w:rsid w:val="00BF52E4"/>
    <w:rsid w:val="00C02984"/>
    <w:rsid w:val="00C0759E"/>
    <w:rsid w:val="00C14501"/>
    <w:rsid w:val="00C1632A"/>
    <w:rsid w:val="00C169E5"/>
    <w:rsid w:val="00C238DD"/>
    <w:rsid w:val="00C252A1"/>
    <w:rsid w:val="00C27F1E"/>
    <w:rsid w:val="00C32D74"/>
    <w:rsid w:val="00C4409B"/>
    <w:rsid w:val="00C45BF4"/>
    <w:rsid w:val="00C45E85"/>
    <w:rsid w:val="00C47885"/>
    <w:rsid w:val="00C56D2A"/>
    <w:rsid w:val="00C60D3E"/>
    <w:rsid w:val="00CA4B7B"/>
    <w:rsid w:val="00CA5428"/>
    <w:rsid w:val="00CB04AF"/>
    <w:rsid w:val="00CC2336"/>
    <w:rsid w:val="00CC2E35"/>
    <w:rsid w:val="00CE10DC"/>
    <w:rsid w:val="00CF6BAC"/>
    <w:rsid w:val="00D00AD6"/>
    <w:rsid w:val="00D01902"/>
    <w:rsid w:val="00D339B9"/>
    <w:rsid w:val="00D729E5"/>
    <w:rsid w:val="00D73507"/>
    <w:rsid w:val="00D83A23"/>
    <w:rsid w:val="00D84E61"/>
    <w:rsid w:val="00D94A36"/>
    <w:rsid w:val="00D95CBE"/>
    <w:rsid w:val="00DB67F1"/>
    <w:rsid w:val="00DB7FB3"/>
    <w:rsid w:val="00DC2A9A"/>
    <w:rsid w:val="00DC6816"/>
    <w:rsid w:val="00DD12D1"/>
    <w:rsid w:val="00DD17F8"/>
    <w:rsid w:val="00DF3B60"/>
    <w:rsid w:val="00DF3B9E"/>
    <w:rsid w:val="00E043A9"/>
    <w:rsid w:val="00E06502"/>
    <w:rsid w:val="00E176B0"/>
    <w:rsid w:val="00E239BB"/>
    <w:rsid w:val="00E25939"/>
    <w:rsid w:val="00E25F87"/>
    <w:rsid w:val="00E2699A"/>
    <w:rsid w:val="00E53046"/>
    <w:rsid w:val="00E6013F"/>
    <w:rsid w:val="00E626C0"/>
    <w:rsid w:val="00E87E1D"/>
    <w:rsid w:val="00EB2571"/>
    <w:rsid w:val="00EB2C61"/>
    <w:rsid w:val="00EC4FE5"/>
    <w:rsid w:val="00EE159F"/>
    <w:rsid w:val="00EE4C72"/>
    <w:rsid w:val="00EE6ADC"/>
    <w:rsid w:val="00EF263E"/>
    <w:rsid w:val="00F01173"/>
    <w:rsid w:val="00F078A8"/>
    <w:rsid w:val="00F1624B"/>
    <w:rsid w:val="00F2693E"/>
    <w:rsid w:val="00F32315"/>
    <w:rsid w:val="00F528DB"/>
    <w:rsid w:val="00F57EF7"/>
    <w:rsid w:val="00F61032"/>
    <w:rsid w:val="00F64423"/>
    <w:rsid w:val="00F6540E"/>
    <w:rsid w:val="00F9122D"/>
    <w:rsid w:val="00F9475E"/>
    <w:rsid w:val="00FA2382"/>
    <w:rsid w:val="00FD26D6"/>
    <w:rsid w:val="00FD7CCA"/>
    <w:rsid w:val="00FE26B1"/>
    <w:rsid w:val="00FF322B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80F"/>
  <w15:docId w15:val="{1D9164B3-A8B5-460A-A7C8-0543FC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9BBF-6620-493B-B382-735FA7F4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9</cp:revision>
  <cp:lastPrinted>2023-04-19T10:33:00Z</cp:lastPrinted>
  <dcterms:created xsi:type="dcterms:W3CDTF">2025-02-20T03:53:00Z</dcterms:created>
  <dcterms:modified xsi:type="dcterms:W3CDTF">2025-03-14T05:41:00Z</dcterms:modified>
</cp:coreProperties>
</file>