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0BBDA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4723809F" w14:textId="77777777" w:rsidR="00E6013F" w:rsidRDefault="00E6013F" w:rsidP="00070815">
      <w:pPr>
        <w:spacing w:after="0" w:line="240" w:lineRule="auto"/>
        <w:ind w:left="720"/>
        <w:jc w:val="right"/>
        <w:rPr>
          <w:rFonts w:ascii="Times New Roman" w:hAnsi="Times New Roman" w:cs="Times New Roman"/>
        </w:rPr>
      </w:pPr>
    </w:p>
    <w:p w14:paraId="380A394A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14:paraId="38C9816A" w14:textId="445AD491" w:rsidR="00CE10DC" w:rsidRDefault="00B56C20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043A9">
        <w:rPr>
          <w:rFonts w:ascii="Times New Roman" w:hAnsi="Times New Roman" w:cs="Times New Roman"/>
          <w:b/>
          <w:sz w:val="24"/>
          <w:szCs w:val="24"/>
        </w:rPr>
        <w:t>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</w:rPr>
        <w:t>заседания Думы Кетовского муниципального округа</w:t>
      </w:r>
      <w:r w:rsidR="00DD1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44AA70" w14:textId="6AA43671" w:rsidR="00E043A9" w:rsidRDefault="00540277" w:rsidP="00DD1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43A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043A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14:paraId="144B93BC" w14:textId="77777777" w:rsidR="00E043A9" w:rsidRDefault="00E043A9" w:rsidP="00CC2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6F4F51" w14:textId="3C4C024D" w:rsidR="00E043A9" w:rsidRPr="00510A36" w:rsidRDefault="00D22FEA" w:rsidP="00B235E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23.04.2025г</w:t>
      </w:r>
      <w:r w:rsidR="00E043A9" w:rsidRPr="00510A36">
        <w:rPr>
          <w:rFonts w:ascii="Times New Roman" w:hAnsi="Times New Roman" w:cs="Times New Roman"/>
        </w:rPr>
        <w:t xml:space="preserve">.    </w:t>
      </w:r>
    </w:p>
    <w:p w14:paraId="73429CDB" w14:textId="77777777" w:rsidR="00212A51" w:rsidRPr="000B2A5A" w:rsidRDefault="007A32C6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2336">
        <w:rPr>
          <w:rFonts w:ascii="Times New Roman" w:hAnsi="Times New Roman" w:cs="Times New Roman"/>
        </w:rPr>
        <w:t>(каб.303)</w:t>
      </w:r>
    </w:p>
    <w:p w14:paraId="5D8873DE" w14:textId="1A11D4B5" w:rsidR="008F10D5" w:rsidRDefault="008F10D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B2A5A">
        <w:rPr>
          <w:rFonts w:ascii="Times New Roman" w:hAnsi="Times New Roman" w:cs="Times New Roman"/>
        </w:rPr>
        <w:t>10-00</w:t>
      </w:r>
    </w:p>
    <w:p w14:paraId="66AEF062" w14:textId="77777777" w:rsidR="00CC2E35" w:rsidRPr="000B2A5A" w:rsidRDefault="00CC2E35" w:rsidP="007A32C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6D204A8" w14:textId="6FAAC8F5" w:rsidR="000B2A5A" w:rsidRDefault="00D22FEA" w:rsidP="000D40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1. О ежегодном отчете Главы Кетовского муниципального округа Курганской области за 2024г.</w:t>
      </w:r>
    </w:p>
    <w:p w14:paraId="05EC5C37" w14:textId="7ED725D4" w:rsidR="00D22FEA" w:rsidRDefault="00D22FEA" w:rsidP="00D22F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5791013"/>
      <w:r w:rsidRPr="00B11C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Язовских Олег Николаевич</w:t>
      </w:r>
      <w:r w:rsidRPr="00B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11C41">
        <w:rPr>
          <w:rFonts w:ascii="Times New Roman" w:hAnsi="Times New Roman" w:cs="Times New Roman"/>
          <w:sz w:val="24"/>
          <w:szCs w:val="24"/>
        </w:rPr>
        <w:t>Гла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B11C41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 </w:t>
      </w:r>
      <w:r>
        <w:rPr>
          <w:rFonts w:ascii="Times New Roman" w:hAnsi="Times New Roman" w:cs="Times New Roman"/>
          <w:sz w:val="24"/>
          <w:szCs w:val="24"/>
        </w:rPr>
        <w:t>Курганской области</w:t>
      </w:r>
    </w:p>
    <w:bookmarkEnd w:id="0"/>
    <w:p w14:paraId="1ED33B8B" w14:textId="28A001EA" w:rsidR="00D22FEA" w:rsidRDefault="00D22FEA" w:rsidP="00D22F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762D40" w14:textId="4F789B65" w:rsidR="00D22FEA" w:rsidRDefault="00D22FEA" w:rsidP="00D22F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F2C4A">
        <w:rPr>
          <w:rFonts w:ascii="Times New Roman" w:hAnsi="Times New Roman" w:cs="Times New Roman"/>
          <w:sz w:val="24"/>
          <w:szCs w:val="24"/>
        </w:rPr>
        <w:t>О внесении изменений и дополнений в Устав Кетовского муниципального округа Курганской области</w:t>
      </w:r>
    </w:p>
    <w:p w14:paraId="5B238A38" w14:textId="394727E5" w:rsidR="00AF2C4A" w:rsidRDefault="00AF2C4A" w:rsidP="00AF2C4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1C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="004C35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Цыба Елена Евгеньевна</w:t>
      </w:r>
      <w:r w:rsidRPr="00B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</w:t>
      </w:r>
      <w:r w:rsidR="008433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юридического отдела Администрации</w:t>
      </w:r>
      <w:r w:rsidRPr="00B11C41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 </w:t>
      </w:r>
    </w:p>
    <w:p w14:paraId="0718E51B" w14:textId="77777777" w:rsidR="00D22FEA" w:rsidRDefault="00D22FEA" w:rsidP="00AF2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</w:p>
    <w:p w14:paraId="2BE47B52" w14:textId="2D4F5FA9" w:rsidR="00985B7D" w:rsidRPr="00B11C41" w:rsidRDefault="00AF2C4A" w:rsidP="00985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bookmarkStart w:id="2" w:name="_Hlk193354373"/>
      <w:bookmarkStart w:id="3" w:name="_Hlk188363092"/>
      <w:r>
        <w:rPr>
          <w:rFonts w:ascii="Times New Roman" w:hAnsi="Times New Roman" w:cs="Times New Roman"/>
          <w:iCs/>
          <w:sz w:val="24"/>
          <w:szCs w:val="24"/>
          <w:lang w:eastAsia="ar-SA"/>
        </w:rPr>
        <w:t>3</w:t>
      </w:r>
      <w:r w:rsidR="00985B7D" w:rsidRPr="00B11C41">
        <w:rPr>
          <w:rFonts w:ascii="Times New Roman" w:hAnsi="Times New Roman" w:cs="Times New Roman"/>
          <w:iCs/>
          <w:sz w:val="24"/>
          <w:szCs w:val="24"/>
          <w:lang w:eastAsia="ar-SA"/>
        </w:rPr>
        <w:t>.</w:t>
      </w:r>
      <w:r w:rsidR="00985B7D" w:rsidRPr="00B11C41">
        <w:rPr>
          <w:rFonts w:ascii="Times New Roman" w:eastAsiaTheme="minorHAnsi" w:hAnsi="Times New Roman"/>
          <w:bCs/>
          <w:sz w:val="24"/>
          <w:szCs w:val="24"/>
        </w:rPr>
        <w:t xml:space="preserve"> О внесении изменений в решение Думы Кетовского муниципального округа Курганской области от 25.12.2024г. №404 «О бюджете Кетовского муниципального округа Курганской области на 2025 год и на плановый период 2026 и 2027 годов»</w:t>
      </w:r>
    </w:p>
    <w:p w14:paraId="761DCDD9" w14:textId="2534B202" w:rsidR="00985B7D" w:rsidRPr="00985B7D" w:rsidRDefault="00985B7D" w:rsidP="00985B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4990580"/>
      <w:r w:rsidRPr="00B11C4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 w:rsidRPr="00B11C4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Галкина Светлана Николаевна</w:t>
      </w:r>
      <w:r w:rsidRPr="00B11C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B11C41">
        <w:rPr>
          <w:rFonts w:ascii="Times New Roman" w:hAnsi="Times New Roman" w:cs="Times New Roman"/>
          <w:sz w:val="24"/>
          <w:szCs w:val="24"/>
        </w:rPr>
        <w:t>заместитель Главы Кетовского муниципального округа по финансовой политике - руководитель Финансового управлени</w:t>
      </w:r>
      <w:bookmarkEnd w:id="4"/>
      <w:r w:rsidRPr="00B11C4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4D1F3C11" w14:textId="388ABD6C" w:rsidR="008F248E" w:rsidRDefault="008F248E" w:rsidP="009D7752">
      <w:pPr>
        <w:widowControl w:val="0"/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Cs/>
          <w:sz w:val="24"/>
          <w:szCs w:val="24"/>
          <w:lang w:eastAsia="ar-SA"/>
        </w:rPr>
      </w:pPr>
    </w:p>
    <w:p w14:paraId="28D31B7E" w14:textId="2CCC855D" w:rsidR="00985B7D" w:rsidRPr="00F8275A" w:rsidRDefault="00AF2C4A" w:rsidP="00985B7D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5B7D" w:rsidRPr="00F8275A">
        <w:rPr>
          <w:rFonts w:ascii="Times New Roman" w:hAnsi="Times New Roman" w:cs="Times New Roman"/>
          <w:sz w:val="24"/>
          <w:szCs w:val="24"/>
        </w:rPr>
        <w:t>.</w:t>
      </w:r>
      <w:r w:rsidR="00985B7D" w:rsidRPr="00F8275A">
        <w:rPr>
          <w:rFonts w:ascii="Times New Roman" w:hAnsi="Times New Roman"/>
          <w:bCs/>
          <w:sz w:val="24"/>
          <w:szCs w:val="24"/>
        </w:rPr>
        <w:t xml:space="preserve"> </w:t>
      </w:r>
      <w:r w:rsidR="00985B7D" w:rsidRPr="00F8275A">
        <w:rPr>
          <w:rFonts w:ascii="Times New Roman" w:eastAsiaTheme="minorHAnsi" w:hAnsi="Times New Roman"/>
          <w:bCs/>
          <w:sz w:val="24"/>
          <w:szCs w:val="24"/>
        </w:rPr>
        <w:t>О назначении публичных слушаний по проекту решения Думы Кетовского муниципального округа Курганской области «Об исполнении бюджета Кетовского муниципального округа Курганской области за 202</w:t>
      </w:r>
      <w:r w:rsidR="00985B7D">
        <w:rPr>
          <w:rFonts w:ascii="Times New Roman" w:eastAsiaTheme="minorHAnsi" w:hAnsi="Times New Roman"/>
          <w:bCs/>
          <w:sz w:val="24"/>
          <w:szCs w:val="24"/>
        </w:rPr>
        <w:t>4</w:t>
      </w:r>
      <w:r w:rsidR="00985B7D" w:rsidRPr="00F8275A">
        <w:rPr>
          <w:rFonts w:ascii="Times New Roman" w:eastAsiaTheme="minorHAnsi" w:hAnsi="Times New Roman"/>
          <w:bCs/>
          <w:sz w:val="24"/>
          <w:szCs w:val="24"/>
        </w:rPr>
        <w:t xml:space="preserve"> год»</w:t>
      </w:r>
    </w:p>
    <w:p w14:paraId="45D26BD1" w14:textId="7F09CCD6" w:rsidR="00985B7D" w:rsidRDefault="00985B7D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Муравьева Наталья Александровна</w:t>
      </w:r>
      <w:r w:rsidRPr="00922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 аппарата Думы Кетовского муниципального округа Курганской области</w:t>
      </w:r>
      <w:bookmarkEnd w:id="2"/>
      <w:bookmarkEnd w:id="3"/>
    </w:p>
    <w:p w14:paraId="36043AFC" w14:textId="5B57A3B2" w:rsidR="000D2DBC" w:rsidRDefault="000D2DBC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2FCED0" w14:textId="5064C15C" w:rsidR="000D2DBC" w:rsidRDefault="00AF2C4A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2DBC">
        <w:rPr>
          <w:rFonts w:ascii="Times New Roman" w:hAnsi="Times New Roman" w:cs="Times New Roman"/>
          <w:sz w:val="24"/>
          <w:szCs w:val="24"/>
        </w:rPr>
        <w:t>. О рассмотрении предложения граждан Кетовского муниципального округа о пр</w:t>
      </w:r>
      <w:r w:rsidR="003A72C4">
        <w:rPr>
          <w:rFonts w:ascii="Times New Roman" w:hAnsi="Times New Roman" w:cs="Times New Roman"/>
          <w:sz w:val="24"/>
          <w:szCs w:val="24"/>
        </w:rPr>
        <w:t>и</w:t>
      </w:r>
      <w:r w:rsidR="000D2DBC">
        <w:rPr>
          <w:rFonts w:ascii="Times New Roman" w:hAnsi="Times New Roman" w:cs="Times New Roman"/>
          <w:sz w:val="24"/>
          <w:szCs w:val="24"/>
        </w:rPr>
        <w:t>своении стадиону села Кетово наименования «Стадион имени Александра Васильевича Носкова»</w:t>
      </w:r>
    </w:p>
    <w:p w14:paraId="2CFA6D13" w14:textId="77777777" w:rsidR="000D2DBC" w:rsidRDefault="000D2DBC" w:rsidP="000D2D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2DC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Муравьева Наталья Александровна</w:t>
      </w:r>
      <w:r w:rsidRPr="00922D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главный специалист аппарата Думы Кетовского муниципального округа Курганской области</w:t>
      </w:r>
    </w:p>
    <w:p w14:paraId="59972CAB" w14:textId="77777777" w:rsidR="000D2DBC" w:rsidRDefault="000D2DBC" w:rsidP="00985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D2DBC" w:rsidSect="008A5FD3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1E7944"/>
    <w:multiLevelType w:val="hybridMultilevel"/>
    <w:tmpl w:val="D1E82DE2"/>
    <w:lvl w:ilvl="0" w:tplc="7F148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C14D55"/>
    <w:multiLevelType w:val="multilevel"/>
    <w:tmpl w:val="6638E9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77002E9"/>
    <w:multiLevelType w:val="hybridMultilevel"/>
    <w:tmpl w:val="AB1260E8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609B9"/>
    <w:multiLevelType w:val="hybridMultilevel"/>
    <w:tmpl w:val="4C5CC21C"/>
    <w:lvl w:ilvl="0" w:tplc="7F14830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CC4F76"/>
    <w:multiLevelType w:val="hybridMultilevel"/>
    <w:tmpl w:val="6522298C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6147"/>
    <w:multiLevelType w:val="hybridMultilevel"/>
    <w:tmpl w:val="FCBEB694"/>
    <w:lvl w:ilvl="0" w:tplc="7F14830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F4"/>
    <w:rsid w:val="00001818"/>
    <w:rsid w:val="000323A4"/>
    <w:rsid w:val="00043D5B"/>
    <w:rsid w:val="00055FD4"/>
    <w:rsid w:val="00057F16"/>
    <w:rsid w:val="00061FDC"/>
    <w:rsid w:val="00063470"/>
    <w:rsid w:val="00064E0D"/>
    <w:rsid w:val="00070815"/>
    <w:rsid w:val="00076F8C"/>
    <w:rsid w:val="000824C3"/>
    <w:rsid w:val="00082AB8"/>
    <w:rsid w:val="00090CE2"/>
    <w:rsid w:val="000B2A5A"/>
    <w:rsid w:val="000B6B6C"/>
    <w:rsid w:val="000C3ACF"/>
    <w:rsid w:val="000C3B42"/>
    <w:rsid w:val="000D2DBC"/>
    <w:rsid w:val="000D40E8"/>
    <w:rsid w:val="000E57CE"/>
    <w:rsid w:val="000E6860"/>
    <w:rsid w:val="000F1C90"/>
    <w:rsid w:val="000F42FC"/>
    <w:rsid w:val="001122EE"/>
    <w:rsid w:val="001133D4"/>
    <w:rsid w:val="001340C6"/>
    <w:rsid w:val="0014202D"/>
    <w:rsid w:val="001437A6"/>
    <w:rsid w:val="00150BA0"/>
    <w:rsid w:val="00155E38"/>
    <w:rsid w:val="00164E43"/>
    <w:rsid w:val="001820C9"/>
    <w:rsid w:val="00182F39"/>
    <w:rsid w:val="00197A4D"/>
    <w:rsid w:val="001A1C2F"/>
    <w:rsid w:val="001A3BCE"/>
    <w:rsid w:val="001A7757"/>
    <w:rsid w:val="001C0C8A"/>
    <w:rsid w:val="001C30B5"/>
    <w:rsid w:val="001F4FCC"/>
    <w:rsid w:val="001F5153"/>
    <w:rsid w:val="00211D36"/>
    <w:rsid w:val="00212A51"/>
    <w:rsid w:val="00223446"/>
    <w:rsid w:val="00236CBD"/>
    <w:rsid w:val="00250A90"/>
    <w:rsid w:val="00251D7A"/>
    <w:rsid w:val="00253D49"/>
    <w:rsid w:val="0026733B"/>
    <w:rsid w:val="002736DA"/>
    <w:rsid w:val="002814A8"/>
    <w:rsid w:val="002A203D"/>
    <w:rsid w:val="002A3E60"/>
    <w:rsid w:val="002A5533"/>
    <w:rsid w:val="002B2847"/>
    <w:rsid w:val="002E40AE"/>
    <w:rsid w:val="002E420D"/>
    <w:rsid w:val="003034C1"/>
    <w:rsid w:val="00307DA7"/>
    <w:rsid w:val="00317AC1"/>
    <w:rsid w:val="00324708"/>
    <w:rsid w:val="0033298E"/>
    <w:rsid w:val="00340E30"/>
    <w:rsid w:val="00350D3D"/>
    <w:rsid w:val="00357A2D"/>
    <w:rsid w:val="00360491"/>
    <w:rsid w:val="0038078E"/>
    <w:rsid w:val="00386C89"/>
    <w:rsid w:val="00392B12"/>
    <w:rsid w:val="00393603"/>
    <w:rsid w:val="00395A39"/>
    <w:rsid w:val="003A3601"/>
    <w:rsid w:val="003A72C4"/>
    <w:rsid w:val="003B3597"/>
    <w:rsid w:val="003C4FD7"/>
    <w:rsid w:val="003C7940"/>
    <w:rsid w:val="003E69F0"/>
    <w:rsid w:val="003E7619"/>
    <w:rsid w:val="003F6396"/>
    <w:rsid w:val="00401EC7"/>
    <w:rsid w:val="00402A75"/>
    <w:rsid w:val="004067DC"/>
    <w:rsid w:val="004315CB"/>
    <w:rsid w:val="004344F3"/>
    <w:rsid w:val="00436DEF"/>
    <w:rsid w:val="00437780"/>
    <w:rsid w:val="00445C24"/>
    <w:rsid w:val="0044737E"/>
    <w:rsid w:val="00452372"/>
    <w:rsid w:val="004714C9"/>
    <w:rsid w:val="004725A8"/>
    <w:rsid w:val="004828B5"/>
    <w:rsid w:val="00486997"/>
    <w:rsid w:val="004A3416"/>
    <w:rsid w:val="004C35C2"/>
    <w:rsid w:val="004C3A2F"/>
    <w:rsid w:val="004D40BA"/>
    <w:rsid w:val="004E3F56"/>
    <w:rsid w:val="004F5406"/>
    <w:rsid w:val="004F7498"/>
    <w:rsid w:val="005026B4"/>
    <w:rsid w:val="0050724C"/>
    <w:rsid w:val="00510E5B"/>
    <w:rsid w:val="00540277"/>
    <w:rsid w:val="00545A95"/>
    <w:rsid w:val="00551DB2"/>
    <w:rsid w:val="0055244F"/>
    <w:rsid w:val="00560D45"/>
    <w:rsid w:val="00563456"/>
    <w:rsid w:val="005927E2"/>
    <w:rsid w:val="005A07B7"/>
    <w:rsid w:val="005C17BB"/>
    <w:rsid w:val="005D2989"/>
    <w:rsid w:val="005D43AD"/>
    <w:rsid w:val="005D75A7"/>
    <w:rsid w:val="005E3C5B"/>
    <w:rsid w:val="005E63AA"/>
    <w:rsid w:val="005F1128"/>
    <w:rsid w:val="00600B69"/>
    <w:rsid w:val="00611AF6"/>
    <w:rsid w:val="006357B9"/>
    <w:rsid w:val="00637583"/>
    <w:rsid w:val="00642F71"/>
    <w:rsid w:val="00643967"/>
    <w:rsid w:val="00646782"/>
    <w:rsid w:val="00653E81"/>
    <w:rsid w:val="00672202"/>
    <w:rsid w:val="00683301"/>
    <w:rsid w:val="006C013B"/>
    <w:rsid w:val="006E0D14"/>
    <w:rsid w:val="006F2791"/>
    <w:rsid w:val="006F2A38"/>
    <w:rsid w:val="006F6CEC"/>
    <w:rsid w:val="00702EA4"/>
    <w:rsid w:val="00725878"/>
    <w:rsid w:val="00743825"/>
    <w:rsid w:val="007512BD"/>
    <w:rsid w:val="00760B61"/>
    <w:rsid w:val="007849B2"/>
    <w:rsid w:val="00784AE4"/>
    <w:rsid w:val="00792AE4"/>
    <w:rsid w:val="007949F6"/>
    <w:rsid w:val="007A32C6"/>
    <w:rsid w:val="007A37E2"/>
    <w:rsid w:val="007A4166"/>
    <w:rsid w:val="007A7BE1"/>
    <w:rsid w:val="00803A04"/>
    <w:rsid w:val="00810D03"/>
    <w:rsid w:val="0081545A"/>
    <w:rsid w:val="00831E2E"/>
    <w:rsid w:val="00835993"/>
    <w:rsid w:val="00843379"/>
    <w:rsid w:val="00845360"/>
    <w:rsid w:val="00860BCB"/>
    <w:rsid w:val="00862A9C"/>
    <w:rsid w:val="00871C17"/>
    <w:rsid w:val="00881C4D"/>
    <w:rsid w:val="00886838"/>
    <w:rsid w:val="00895CFF"/>
    <w:rsid w:val="008A1FA4"/>
    <w:rsid w:val="008A5FD3"/>
    <w:rsid w:val="008B1C7F"/>
    <w:rsid w:val="008B1FC0"/>
    <w:rsid w:val="008B7B96"/>
    <w:rsid w:val="008C6A84"/>
    <w:rsid w:val="008D5B64"/>
    <w:rsid w:val="008D6F4E"/>
    <w:rsid w:val="008E5E7B"/>
    <w:rsid w:val="008F02B3"/>
    <w:rsid w:val="008F10D5"/>
    <w:rsid w:val="008F248E"/>
    <w:rsid w:val="009076F4"/>
    <w:rsid w:val="00910CB5"/>
    <w:rsid w:val="00914156"/>
    <w:rsid w:val="00914B88"/>
    <w:rsid w:val="00922E74"/>
    <w:rsid w:val="00925FE4"/>
    <w:rsid w:val="0092690F"/>
    <w:rsid w:val="00942159"/>
    <w:rsid w:val="00943564"/>
    <w:rsid w:val="00955C5A"/>
    <w:rsid w:val="009608AC"/>
    <w:rsid w:val="00964CF9"/>
    <w:rsid w:val="0096754C"/>
    <w:rsid w:val="00972267"/>
    <w:rsid w:val="00974FEA"/>
    <w:rsid w:val="00985B7D"/>
    <w:rsid w:val="009B34FF"/>
    <w:rsid w:val="009C0EE4"/>
    <w:rsid w:val="009C1F46"/>
    <w:rsid w:val="009C3AD5"/>
    <w:rsid w:val="009D5A61"/>
    <w:rsid w:val="009D7752"/>
    <w:rsid w:val="009F780C"/>
    <w:rsid w:val="00A0782A"/>
    <w:rsid w:val="00A10C89"/>
    <w:rsid w:val="00A2148B"/>
    <w:rsid w:val="00A26321"/>
    <w:rsid w:val="00A27003"/>
    <w:rsid w:val="00A319EE"/>
    <w:rsid w:val="00A31C19"/>
    <w:rsid w:val="00A355A8"/>
    <w:rsid w:val="00A40EE5"/>
    <w:rsid w:val="00A427AF"/>
    <w:rsid w:val="00A47EA0"/>
    <w:rsid w:val="00A54D6C"/>
    <w:rsid w:val="00A55694"/>
    <w:rsid w:val="00A5639C"/>
    <w:rsid w:val="00A6136D"/>
    <w:rsid w:val="00A70878"/>
    <w:rsid w:val="00A75F67"/>
    <w:rsid w:val="00A87328"/>
    <w:rsid w:val="00AA7B35"/>
    <w:rsid w:val="00AB298C"/>
    <w:rsid w:val="00AB4C8E"/>
    <w:rsid w:val="00AB5BB1"/>
    <w:rsid w:val="00AB767C"/>
    <w:rsid w:val="00AC16CC"/>
    <w:rsid w:val="00AC4C35"/>
    <w:rsid w:val="00AC5C19"/>
    <w:rsid w:val="00AC7648"/>
    <w:rsid w:val="00AD27C9"/>
    <w:rsid w:val="00AD7951"/>
    <w:rsid w:val="00AF2C4A"/>
    <w:rsid w:val="00B04FC4"/>
    <w:rsid w:val="00B11C41"/>
    <w:rsid w:val="00B235E4"/>
    <w:rsid w:val="00B31419"/>
    <w:rsid w:val="00B356C0"/>
    <w:rsid w:val="00B37E37"/>
    <w:rsid w:val="00B56C20"/>
    <w:rsid w:val="00B65EF0"/>
    <w:rsid w:val="00B71FF8"/>
    <w:rsid w:val="00B800CC"/>
    <w:rsid w:val="00B97C31"/>
    <w:rsid w:val="00BA5845"/>
    <w:rsid w:val="00BB2CBF"/>
    <w:rsid w:val="00BB38F3"/>
    <w:rsid w:val="00BB4B5C"/>
    <w:rsid w:val="00BD06BB"/>
    <w:rsid w:val="00BD2BA1"/>
    <w:rsid w:val="00BE0BFB"/>
    <w:rsid w:val="00BE2F16"/>
    <w:rsid w:val="00BF0984"/>
    <w:rsid w:val="00BF52E4"/>
    <w:rsid w:val="00C02984"/>
    <w:rsid w:val="00C0759E"/>
    <w:rsid w:val="00C14501"/>
    <w:rsid w:val="00C1632A"/>
    <w:rsid w:val="00C169E5"/>
    <w:rsid w:val="00C238DD"/>
    <w:rsid w:val="00C252A1"/>
    <w:rsid w:val="00C27F1E"/>
    <w:rsid w:val="00C32D74"/>
    <w:rsid w:val="00C4409B"/>
    <w:rsid w:val="00C45BF4"/>
    <w:rsid w:val="00C45E85"/>
    <w:rsid w:val="00C47885"/>
    <w:rsid w:val="00C56D2A"/>
    <w:rsid w:val="00C60D3E"/>
    <w:rsid w:val="00CA4B7B"/>
    <w:rsid w:val="00CA5428"/>
    <w:rsid w:val="00CB04AF"/>
    <w:rsid w:val="00CC2336"/>
    <w:rsid w:val="00CC2E35"/>
    <w:rsid w:val="00CE10DC"/>
    <w:rsid w:val="00CF6BAC"/>
    <w:rsid w:val="00D00AD6"/>
    <w:rsid w:val="00D01902"/>
    <w:rsid w:val="00D22FEA"/>
    <w:rsid w:val="00D339B9"/>
    <w:rsid w:val="00D729E5"/>
    <w:rsid w:val="00D73507"/>
    <w:rsid w:val="00D83A23"/>
    <w:rsid w:val="00D84E61"/>
    <w:rsid w:val="00D94A36"/>
    <w:rsid w:val="00D95CBE"/>
    <w:rsid w:val="00DB67F1"/>
    <w:rsid w:val="00DB7FB3"/>
    <w:rsid w:val="00DC2A9A"/>
    <w:rsid w:val="00DC6816"/>
    <w:rsid w:val="00DD12D1"/>
    <w:rsid w:val="00DD17F8"/>
    <w:rsid w:val="00DF3B60"/>
    <w:rsid w:val="00DF3B9E"/>
    <w:rsid w:val="00E043A9"/>
    <w:rsid w:val="00E06502"/>
    <w:rsid w:val="00E176B0"/>
    <w:rsid w:val="00E239BB"/>
    <w:rsid w:val="00E25939"/>
    <w:rsid w:val="00E25F87"/>
    <w:rsid w:val="00E2699A"/>
    <w:rsid w:val="00E53046"/>
    <w:rsid w:val="00E6013F"/>
    <w:rsid w:val="00E626C0"/>
    <w:rsid w:val="00E77FA2"/>
    <w:rsid w:val="00E87E1D"/>
    <w:rsid w:val="00EB2571"/>
    <w:rsid w:val="00EB2C61"/>
    <w:rsid w:val="00EC4FE5"/>
    <w:rsid w:val="00EE159F"/>
    <w:rsid w:val="00EE4C72"/>
    <w:rsid w:val="00EE6ADC"/>
    <w:rsid w:val="00EF263E"/>
    <w:rsid w:val="00F01173"/>
    <w:rsid w:val="00F078A8"/>
    <w:rsid w:val="00F1624B"/>
    <w:rsid w:val="00F2693E"/>
    <w:rsid w:val="00F32315"/>
    <w:rsid w:val="00F528DB"/>
    <w:rsid w:val="00F57EF7"/>
    <w:rsid w:val="00F61032"/>
    <w:rsid w:val="00F64423"/>
    <w:rsid w:val="00F6540E"/>
    <w:rsid w:val="00F9122D"/>
    <w:rsid w:val="00F9475E"/>
    <w:rsid w:val="00FA2382"/>
    <w:rsid w:val="00FD26D6"/>
    <w:rsid w:val="00FD7CCA"/>
    <w:rsid w:val="00FE26B1"/>
    <w:rsid w:val="00FF322B"/>
    <w:rsid w:val="00FF4B4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780F"/>
  <w15:docId w15:val="{1D9164B3-A8B5-460A-A7C8-0543FCBD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45BF4"/>
    <w:rPr>
      <w:rFonts w:ascii="Calibri" w:eastAsia="Times New Roman" w:hAnsi="Calibri" w:cs="Calibri"/>
    </w:rPr>
  </w:style>
  <w:style w:type="paragraph" w:styleId="1">
    <w:name w:val="heading 1"/>
    <w:basedOn w:val="a0"/>
    <w:next w:val="a0"/>
    <w:link w:val="10"/>
    <w:uiPriority w:val="9"/>
    <w:qFormat/>
    <w:rsid w:val="003E6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C1F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1F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C1F4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C1F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qFormat/>
    <w:rsid w:val="003E69F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34" w:firstLine="709"/>
      <w:jc w:val="both"/>
      <w:outlineLvl w:val="7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C45BF4"/>
    <w:pPr>
      <w:widowControl w:val="0"/>
      <w:shd w:val="clear" w:color="auto" w:fill="FFFFFF"/>
      <w:autoSpaceDE w:val="0"/>
      <w:autoSpaceDN w:val="0"/>
      <w:adjustRightInd w:val="0"/>
      <w:spacing w:after="0" w:line="274" w:lineRule="atLeast"/>
      <w:ind w:right="33"/>
      <w:jc w:val="both"/>
    </w:pPr>
    <w:rPr>
      <w:rFonts w:ascii="Arial" w:hAnsi="Arial" w:cs="Arial"/>
      <w:sz w:val="24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C45BF4"/>
    <w:rPr>
      <w:rFonts w:ascii="Arial" w:eastAsia="Times New Roman" w:hAnsi="Arial" w:cs="Arial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0"/>
    <w:uiPriority w:val="34"/>
    <w:qFormat/>
    <w:rsid w:val="00C45BF4"/>
    <w:pPr>
      <w:ind w:left="720"/>
      <w:contextualSpacing/>
    </w:pPr>
    <w:rPr>
      <w:rFonts w:cs="Times New Roman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3E69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3E69F0"/>
    <w:rPr>
      <w:rFonts w:ascii="Calibri" w:eastAsia="Times New Roman" w:hAnsi="Calibri" w:cs="Calibri"/>
    </w:rPr>
  </w:style>
  <w:style w:type="paragraph" w:styleId="a7">
    <w:name w:val="Body Text Indent"/>
    <w:basedOn w:val="a0"/>
    <w:link w:val="a8"/>
    <w:uiPriority w:val="99"/>
    <w:semiHidden/>
    <w:unhideWhenUsed/>
    <w:rsid w:val="003E69F0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3E69F0"/>
    <w:rPr>
      <w:rFonts w:ascii="Calibri" w:eastAsia="Times New Roman" w:hAnsi="Calibri" w:cs="Calibri"/>
    </w:rPr>
  </w:style>
  <w:style w:type="character" w:customStyle="1" w:styleId="80">
    <w:name w:val="Заголовок 8 Знак"/>
    <w:basedOn w:val="a1"/>
    <w:link w:val="8"/>
    <w:rsid w:val="003E69F0"/>
    <w:rPr>
      <w:rFonts w:ascii="Arial" w:eastAsia="Times New Roman" w:hAnsi="Arial" w:cs="Arial"/>
      <w:b/>
      <w:bCs/>
      <w:sz w:val="24"/>
      <w:szCs w:val="24"/>
      <w:shd w:val="clear" w:color="auto" w:fill="FFFFFF"/>
      <w:lang w:eastAsia="ru-RU"/>
    </w:rPr>
  </w:style>
  <w:style w:type="paragraph" w:customStyle="1" w:styleId="ConsNormal">
    <w:name w:val="ConsNormal"/>
    <w:rsid w:val="003E69F0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E69F0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E6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">
    <w:name w:val="Нумерованный абзац"/>
    <w:rsid w:val="003E69F0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Default">
    <w:name w:val="Default"/>
    <w:rsid w:val="003E69F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qFormat/>
    <w:rsid w:val="009C1F46"/>
    <w:pPr>
      <w:suppressAutoHyphens/>
      <w:spacing w:after="0" w:line="240" w:lineRule="auto"/>
      <w:ind w:firstLine="720"/>
      <w:textAlignment w:val="baseline"/>
    </w:pPr>
    <w:rPr>
      <w:rFonts w:ascii="Arial, sans-serif" w:hAnsi="Arial, sans-serif" w:cs="Arial, sans-serif"/>
      <w:kern w:val="2"/>
      <w:sz w:val="20"/>
      <w:szCs w:val="20"/>
      <w:lang w:eastAsia="zh-CN"/>
    </w:rPr>
  </w:style>
  <w:style w:type="character" w:customStyle="1" w:styleId="20">
    <w:name w:val="Заголовок 2 Знак"/>
    <w:basedOn w:val="a1"/>
    <w:link w:val="2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C1F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Hyperlink"/>
    <w:basedOn w:val="a1"/>
    <w:uiPriority w:val="99"/>
    <w:unhideWhenUsed/>
    <w:rsid w:val="009C1F46"/>
    <w:rPr>
      <w:color w:val="0000FF"/>
      <w:u w:val="single"/>
    </w:rPr>
  </w:style>
  <w:style w:type="paragraph" w:styleId="aa">
    <w:name w:val="No Spacing"/>
    <w:uiPriority w:val="1"/>
    <w:qFormat/>
    <w:rsid w:val="009C1F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9C1F4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9C1F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0">
    <w:name w:val="Основной текст 21"/>
    <w:basedOn w:val="a0"/>
    <w:rsid w:val="009C1F4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0"/>
      <w:lang w:val="en-US" w:bidi="en-US"/>
    </w:rPr>
  </w:style>
  <w:style w:type="paragraph" w:customStyle="1" w:styleId="ab">
    <w:name w:val="Содержимое таблицы"/>
    <w:basedOn w:val="a0"/>
    <w:rsid w:val="009C1F4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1">
    <w:name w:val="Обычный1"/>
    <w:rsid w:val="00FE26B1"/>
    <w:pPr>
      <w:suppressAutoHyphens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2A203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c">
    <w:name w:val="Normal (Web)"/>
    <w:basedOn w:val="Standard"/>
    <w:uiPriority w:val="99"/>
    <w:rsid w:val="003807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(3)"/>
    <w:basedOn w:val="a0"/>
    <w:rsid w:val="006C013B"/>
    <w:pPr>
      <w:shd w:val="clear" w:color="auto" w:fill="FFFFFF"/>
      <w:spacing w:line="277" w:lineRule="exact"/>
    </w:pPr>
    <w:rPr>
      <w:rFonts w:ascii="Arial" w:hAnsi="Arial" w:cs="Times New Roman"/>
      <w:sz w:val="16"/>
      <w:szCs w:val="20"/>
      <w:lang w:eastAsia="ru-RU"/>
    </w:rPr>
  </w:style>
  <w:style w:type="paragraph" w:customStyle="1" w:styleId="Textbody">
    <w:name w:val="Text body"/>
    <w:basedOn w:val="a0"/>
    <w:rsid w:val="00925FE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d">
    <w:name w:val="Основной текст_"/>
    <w:basedOn w:val="a1"/>
    <w:rsid w:val="00925FE4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23">
    <w:name w:val="Основной текст (2)_"/>
    <w:basedOn w:val="a1"/>
    <w:rsid w:val="00925FE4"/>
    <w:rPr>
      <w:rFonts w:ascii="Times New Roman" w:hAnsi="Times New Roman" w:cs="Times New Roman"/>
      <w:spacing w:val="61"/>
      <w:sz w:val="22"/>
      <w:szCs w:val="22"/>
      <w:u w:val="none"/>
    </w:rPr>
  </w:style>
  <w:style w:type="character" w:styleId="ae">
    <w:name w:val="Strong"/>
    <w:uiPriority w:val="22"/>
    <w:qFormat/>
    <w:rsid w:val="002736DA"/>
    <w:rPr>
      <w:b/>
      <w:bCs/>
    </w:rPr>
  </w:style>
  <w:style w:type="paragraph" w:customStyle="1" w:styleId="24">
    <w:name w:val="Обычный2"/>
    <w:rsid w:val="00C14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A31C1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f">
    <w:name w:val="footer"/>
    <w:basedOn w:val="a0"/>
    <w:link w:val="af0"/>
    <w:rsid w:val="004067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1"/>
    <w:link w:val="af"/>
    <w:rsid w:val="00406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843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8433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94B7-9C40-4563-BF4C-1BF9AFFB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user</cp:lastModifiedBy>
  <cp:revision>19</cp:revision>
  <cp:lastPrinted>2025-04-18T05:47:00Z</cp:lastPrinted>
  <dcterms:created xsi:type="dcterms:W3CDTF">2025-03-20T09:25:00Z</dcterms:created>
  <dcterms:modified xsi:type="dcterms:W3CDTF">2025-04-18T05:48:00Z</dcterms:modified>
</cp:coreProperties>
</file>