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28" w:rsidRPr="008A1128" w:rsidRDefault="008A1128" w:rsidP="008A112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1443" w:tblpY="946"/>
        <w:tblW w:w="19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  <w:gridCol w:w="9922"/>
      </w:tblGrid>
      <w:tr w:rsidR="008A1128" w:rsidRPr="002170F8" w:rsidTr="001B0EB4">
        <w:tc>
          <w:tcPr>
            <w:tcW w:w="99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128" w:rsidRPr="002170F8" w:rsidRDefault="008A1128" w:rsidP="001B0EB4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2170F8">
              <w:rPr>
                <w:rFonts w:ascii="Times New Roman" w:hAnsi="Times New Roman" w:cs="Times New Roman"/>
                <w:b/>
                <w:color w:val="000000"/>
                <w:szCs w:val="24"/>
              </w:rPr>
              <w:t>РОССИЙСКАЯ ФЕДЕРАЦИЯ</w:t>
            </w:r>
          </w:p>
          <w:p w:rsidR="008A1128" w:rsidRPr="002170F8" w:rsidRDefault="008A1128" w:rsidP="001B0EB4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2170F8">
              <w:rPr>
                <w:rFonts w:ascii="Times New Roman" w:hAnsi="Times New Roman" w:cs="Times New Roman"/>
                <w:b/>
                <w:color w:val="000000"/>
                <w:szCs w:val="24"/>
              </w:rPr>
              <w:t>КУРГАНСКАЯ ОБЛАСТЬ</w:t>
            </w:r>
          </w:p>
          <w:p w:rsidR="008A1128" w:rsidRPr="002170F8" w:rsidRDefault="008A1128" w:rsidP="001B0EB4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2170F8">
              <w:rPr>
                <w:rFonts w:ascii="Times New Roman" w:hAnsi="Times New Roman" w:cs="Times New Roman"/>
                <w:b/>
                <w:color w:val="000000"/>
                <w:szCs w:val="24"/>
              </w:rPr>
              <w:t>АДМИНИСТРАЦИЯ КЕТОВСКОГО МУНИЦИПАЛЬНОГО ОКРУГА</w:t>
            </w:r>
          </w:p>
          <w:p w:rsidR="008A1128" w:rsidRPr="002170F8" w:rsidRDefault="008A1128" w:rsidP="001B0EB4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8A1128" w:rsidRPr="002170F8" w:rsidRDefault="00BA10AB" w:rsidP="001B0EB4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2170F8">
              <w:rPr>
                <w:rFonts w:ascii="Times New Roman" w:hAnsi="Times New Roman" w:cs="Times New Roman"/>
                <w:b/>
                <w:color w:val="000000"/>
                <w:szCs w:val="24"/>
              </w:rPr>
              <w:t>П</w:t>
            </w:r>
            <w:r w:rsidR="008A1128" w:rsidRPr="002170F8">
              <w:rPr>
                <w:rFonts w:ascii="Times New Roman" w:hAnsi="Times New Roman" w:cs="Times New Roman"/>
                <w:b/>
                <w:color w:val="000000"/>
                <w:szCs w:val="24"/>
              </w:rPr>
              <w:t>ОСТАНОВЛЕНИ</w:t>
            </w:r>
            <w:r w:rsidRPr="002170F8">
              <w:rPr>
                <w:rFonts w:ascii="Times New Roman" w:hAnsi="Times New Roman" w:cs="Times New Roman"/>
                <w:b/>
                <w:color w:val="000000"/>
                <w:szCs w:val="24"/>
              </w:rPr>
              <w:t>Е</w:t>
            </w:r>
          </w:p>
          <w:p w:rsidR="008A1128" w:rsidRPr="002170F8" w:rsidRDefault="008A1128" w:rsidP="001B0EB4">
            <w:pPr>
              <w:pStyle w:val="3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128" w:rsidRPr="002170F8" w:rsidRDefault="008A1128" w:rsidP="001B0EB4">
            <w:pPr>
              <w:pStyle w:val="3"/>
              <w:snapToGrid w:val="0"/>
              <w:spacing w:line="100" w:lineRule="atLeast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28" w:rsidRPr="002170F8" w:rsidTr="001B0EB4">
        <w:tc>
          <w:tcPr>
            <w:tcW w:w="99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128" w:rsidRPr="002170F8" w:rsidRDefault="008A1128" w:rsidP="001B0E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8A1128" w:rsidRPr="002170F8" w:rsidRDefault="008A1128" w:rsidP="001B0EB4">
            <w:pPr>
              <w:pStyle w:val="TableContents"/>
              <w:rPr>
                <w:rFonts w:ascii="Times New Roman" w:hAnsi="Times New Roman" w:cs="Times New Roman"/>
                <w:szCs w:val="24"/>
                <w:u w:val="single"/>
              </w:rPr>
            </w:pPr>
            <w:r w:rsidRPr="002170F8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2170F8">
              <w:rPr>
                <w:rFonts w:ascii="Times New Roman" w:hAnsi="Times New Roman" w:cs="Times New Roman"/>
                <w:color w:val="000000"/>
                <w:szCs w:val="24"/>
              </w:rPr>
              <w:t xml:space="preserve">10 марта </w:t>
            </w:r>
            <w:r w:rsidRPr="002170F8">
              <w:rPr>
                <w:rFonts w:ascii="Times New Roman" w:hAnsi="Times New Roman" w:cs="Times New Roman"/>
                <w:color w:val="000000"/>
                <w:szCs w:val="24"/>
              </w:rPr>
              <w:t>202</w:t>
            </w:r>
            <w:r w:rsidR="00F510B7" w:rsidRPr="002170F8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Pr="002170F8">
              <w:rPr>
                <w:rFonts w:ascii="Times New Roman" w:hAnsi="Times New Roman" w:cs="Times New Roman"/>
                <w:color w:val="000000"/>
                <w:szCs w:val="24"/>
              </w:rPr>
              <w:t xml:space="preserve"> г.</w:t>
            </w:r>
            <w:r w:rsidR="002170F8">
              <w:rPr>
                <w:rFonts w:ascii="Times New Roman" w:hAnsi="Times New Roman" w:cs="Times New Roman"/>
                <w:color w:val="000000"/>
                <w:szCs w:val="24"/>
              </w:rPr>
              <w:t xml:space="preserve"> № 698</w:t>
            </w:r>
          </w:p>
          <w:p w:rsidR="008A1128" w:rsidRPr="002170F8" w:rsidRDefault="002170F8" w:rsidP="001B0EB4">
            <w:pPr>
              <w:pStyle w:val="TableContents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       </w:t>
            </w:r>
            <w:r w:rsidR="008A1128" w:rsidRPr="002170F8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proofErr w:type="spellStart"/>
            <w:r w:rsidR="008A1128" w:rsidRPr="002170F8"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  <w:p w:rsidR="008A1128" w:rsidRPr="002170F8" w:rsidRDefault="008A1128" w:rsidP="001B0EB4">
            <w:pPr>
              <w:pStyle w:val="TableContents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128" w:rsidRPr="002170F8" w:rsidRDefault="008A1128" w:rsidP="001B0EB4">
            <w:pPr>
              <w:pStyle w:val="TableContents"/>
              <w:snapToGrid w:val="0"/>
              <w:ind w:firstLine="85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A1128" w:rsidRPr="008A1128" w:rsidRDefault="008A1128" w:rsidP="008A1128">
      <w:pPr>
        <w:pStyle w:val="Textbodyindent"/>
        <w:ind w:firstLine="0"/>
        <w:jc w:val="center"/>
        <w:rPr>
          <w:rFonts w:ascii="Times New Roman" w:hAnsi="Times New Roman" w:cs="Times New Roman"/>
          <w:color w:val="000000"/>
          <w:szCs w:val="24"/>
        </w:rPr>
      </w:pPr>
      <w:r w:rsidRPr="002170F8">
        <w:rPr>
          <w:rFonts w:ascii="Times New Roman" w:hAnsi="Times New Roman" w:cs="Times New Roman"/>
          <w:b/>
          <w:bCs/>
          <w:noProof/>
          <w:szCs w:val="24"/>
          <w:lang w:eastAsia="ru-RU"/>
        </w:rPr>
        <w:t>О закреплении муниципальных общеобразовательных организаций Кетовского муниципального округа</w:t>
      </w:r>
      <w:r w:rsidR="0032009F" w:rsidRPr="002170F8">
        <w:rPr>
          <w:rFonts w:ascii="Times New Roman" w:hAnsi="Times New Roman" w:cs="Times New Roman"/>
          <w:b/>
          <w:bCs/>
          <w:noProof/>
          <w:szCs w:val="24"/>
          <w:lang w:eastAsia="ru-RU"/>
        </w:rPr>
        <w:t xml:space="preserve"> Курганской области</w:t>
      </w:r>
      <w:r w:rsidRPr="002170F8">
        <w:rPr>
          <w:rFonts w:ascii="Times New Roman" w:hAnsi="Times New Roman" w:cs="Times New Roman"/>
          <w:b/>
          <w:bCs/>
          <w:noProof/>
          <w:szCs w:val="24"/>
          <w:lang w:eastAsia="ru-RU"/>
        </w:rPr>
        <w:t>,</w:t>
      </w:r>
      <w:r w:rsidRPr="002170F8">
        <w:rPr>
          <w:rFonts w:ascii="Times New Roman" w:hAnsi="Times New Roman" w:cs="Times New Roman"/>
          <w:b/>
          <w:noProof/>
          <w:szCs w:val="24"/>
          <w:lang w:eastAsia="ru-RU"/>
        </w:rPr>
        <w:t xml:space="preserve"> реализующих образовательные программы начального общего, основного общего и среднего общего образования, </w:t>
      </w:r>
      <w:r w:rsidRPr="002170F8">
        <w:rPr>
          <w:rFonts w:ascii="Times New Roman" w:hAnsi="Times New Roman" w:cs="Times New Roman"/>
          <w:b/>
          <w:bCs/>
          <w:noProof/>
          <w:szCs w:val="24"/>
          <w:lang w:eastAsia="ru-RU"/>
        </w:rPr>
        <w:t>за территориями Кетовского муниципа</w:t>
      </w:r>
      <w:r w:rsidRPr="008A1128">
        <w:rPr>
          <w:rFonts w:ascii="Times New Roman" w:hAnsi="Times New Roman" w:cs="Times New Roman"/>
          <w:b/>
          <w:bCs/>
          <w:noProof/>
          <w:szCs w:val="24"/>
          <w:lang w:eastAsia="ru-RU"/>
        </w:rPr>
        <w:t>льного округа</w:t>
      </w:r>
      <w:r w:rsidR="0032009F">
        <w:rPr>
          <w:rFonts w:ascii="Times New Roman" w:hAnsi="Times New Roman" w:cs="Times New Roman"/>
          <w:b/>
          <w:bCs/>
          <w:noProof/>
          <w:szCs w:val="24"/>
          <w:lang w:eastAsia="ru-RU"/>
        </w:rPr>
        <w:t xml:space="preserve"> Курганской области</w:t>
      </w:r>
    </w:p>
    <w:p w:rsidR="008A1128" w:rsidRPr="008A1128" w:rsidRDefault="008A1128" w:rsidP="008A1128">
      <w:pPr>
        <w:pStyle w:val="Textbodyindent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8A1128" w:rsidRPr="008A1128" w:rsidRDefault="008A1128" w:rsidP="003F1A30">
      <w:pPr>
        <w:spacing w:after="0"/>
        <w:ind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A112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г</w:t>
      </w:r>
      <w:r w:rsidR="007761F8">
        <w:rPr>
          <w:rFonts w:ascii="Times New Roman" w:hAnsi="Times New Roman" w:cs="Times New Roman"/>
          <w:sz w:val="24"/>
          <w:szCs w:val="24"/>
        </w:rPr>
        <w:t>.</w:t>
      </w:r>
      <w:r w:rsidRPr="008A1128">
        <w:rPr>
          <w:rFonts w:ascii="Times New Roman" w:hAnsi="Times New Roman" w:cs="Times New Roman"/>
          <w:sz w:val="24"/>
          <w:szCs w:val="24"/>
        </w:rPr>
        <w:t xml:space="preserve"> № 273-ФЗ «Об образовании в Российской Федерации», руководствуясь Уставом </w:t>
      </w:r>
      <w:proofErr w:type="spellStart"/>
      <w:r w:rsidRPr="008A1128">
        <w:rPr>
          <w:rFonts w:ascii="Times New Roman" w:hAnsi="Times New Roman" w:cs="Times New Roman"/>
          <w:sz w:val="24"/>
          <w:szCs w:val="24"/>
        </w:rPr>
        <w:t>Кетовск</w:t>
      </w:r>
      <w:r w:rsidR="007761F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8A112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761F8">
        <w:rPr>
          <w:rFonts w:ascii="Times New Roman" w:hAnsi="Times New Roman" w:cs="Times New Roman"/>
          <w:sz w:val="24"/>
          <w:szCs w:val="24"/>
        </w:rPr>
        <w:t>ого</w:t>
      </w:r>
      <w:r w:rsidRPr="008A1128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7761F8">
        <w:rPr>
          <w:rFonts w:ascii="Times New Roman" w:hAnsi="Times New Roman" w:cs="Times New Roman"/>
          <w:sz w:val="24"/>
          <w:szCs w:val="24"/>
        </w:rPr>
        <w:t>а</w:t>
      </w:r>
      <w:r w:rsidRPr="008A1128">
        <w:rPr>
          <w:rFonts w:ascii="Times New Roman" w:hAnsi="Times New Roman" w:cs="Times New Roman"/>
          <w:sz w:val="24"/>
          <w:szCs w:val="24"/>
        </w:rPr>
        <w:t xml:space="preserve"> Курганской области в целях соблюдения конституциональных прав граждан на получение общедоступного и бесплатного общего образования</w:t>
      </w:r>
      <w:r w:rsidRPr="008A112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A112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8A1128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8A1128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ПОСТАНОВЛЯЕТ</w:t>
      </w:r>
      <w:r w:rsidRPr="008A1128">
        <w:rPr>
          <w:rFonts w:ascii="Times New Roman" w:hAnsi="Times New Roman" w:cs="Times New Roman"/>
          <w:spacing w:val="40"/>
          <w:sz w:val="24"/>
          <w:szCs w:val="24"/>
        </w:rPr>
        <w:t xml:space="preserve">: </w:t>
      </w:r>
    </w:p>
    <w:p w:rsidR="005C6666" w:rsidRPr="003F1A30" w:rsidRDefault="003F1A30" w:rsidP="003F1A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A3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666" w:rsidRPr="003F1A30">
        <w:rPr>
          <w:rFonts w:ascii="Times New Roman" w:hAnsi="Times New Roman" w:cs="Times New Roman"/>
          <w:sz w:val="24"/>
          <w:szCs w:val="24"/>
        </w:rPr>
        <w:t xml:space="preserve">Закрепить муниципальные общеобразовательные организации </w:t>
      </w:r>
      <w:proofErr w:type="spellStart"/>
      <w:r w:rsidR="005C6666" w:rsidRPr="003F1A30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5C6666" w:rsidRPr="003F1A3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481483" w:rsidRPr="003F1A30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5C6666" w:rsidRPr="003F1A30">
        <w:rPr>
          <w:rFonts w:ascii="Times New Roman" w:hAnsi="Times New Roman" w:cs="Times New Roman"/>
          <w:sz w:val="24"/>
          <w:szCs w:val="24"/>
        </w:rPr>
        <w:t xml:space="preserve">, реализующие образовательные программы начального общего, основного общего и среднего общего образования за территориями </w:t>
      </w:r>
      <w:proofErr w:type="spellStart"/>
      <w:r w:rsidR="005C6666" w:rsidRPr="003F1A30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5C6666" w:rsidRPr="003F1A3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481483" w:rsidRPr="003F1A30"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7761F8" w:rsidRPr="003F1A30">
        <w:rPr>
          <w:rFonts w:ascii="Times New Roman" w:hAnsi="Times New Roman" w:cs="Times New Roman"/>
          <w:sz w:val="24"/>
          <w:szCs w:val="24"/>
        </w:rPr>
        <w:t>,</w:t>
      </w:r>
      <w:r w:rsidR="00481483" w:rsidRPr="003F1A30">
        <w:rPr>
          <w:rFonts w:ascii="Times New Roman" w:hAnsi="Times New Roman" w:cs="Times New Roman"/>
          <w:sz w:val="24"/>
          <w:szCs w:val="24"/>
        </w:rPr>
        <w:t xml:space="preserve"> </w:t>
      </w:r>
      <w:r w:rsidR="005C6666" w:rsidRPr="003F1A30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5C6666" w:rsidRPr="003F1A30" w:rsidRDefault="003F1A30" w:rsidP="003F1A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A3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666" w:rsidRPr="003F1A30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7761F8" w:rsidRPr="003F1A30">
        <w:rPr>
          <w:rFonts w:ascii="Times New Roman" w:hAnsi="Times New Roman" w:cs="Times New Roman"/>
          <w:sz w:val="24"/>
          <w:szCs w:val="24"/>
        </w:rPr>
        <w:t xml:space="preserve"> п</w:t>
      </w:r>
      <w:r w:rsidR="005C6666" w:rsidRPr="003F1A30">
        <w:rPr>
          <w:rFonts w:ascii="Times New Roman" w:hAnsi="Times New Roman" w:cs="Times New Roman"/>
          <w:sz w:val="24"/>
          <w:szCs w:val="24"/>
        </w:rPr>
        <w:t xml:space="preserve">остановление Администрации </w:t>
      </w:r>
      <w:proofErr w:type="spellStart"/>
      <w:r w:rsidR="005C6666" w:rsidRPr="003F1A30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5C6666" w:rsidRPr="003F1A30"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 w:rsidR="007761F8" w:rsidRPr="003F1A30">
        <w:rPr>
          <w:rFonts w:ascii="Times New Roman" w:hAnsi="Times New Roman" w:cs="Times New Roman"/>
          <w:sz w:val="24"/>
          <w:szCs w:val="24"/>
        </w:rPr>
        <w:t>0</w:t>
      </w:r>
      <w:r w:rsidR="00F510B7" w:rsidRPr="003F1A30">
        <w:rPr>
          <w:rFonts w:ascii="Times New Roman" w:hAnsi="Times New Roman" w:cs="Times New Roman"/>
          <w:sz w:val="24"/>
          <w:szCs w:val="24"/>
        </w:rPr>
        <w:t>4</w:t>
      </w:r>
      <w:r w:rsidR="007761F8" w:rsidRPr="003F1A30">
        <w:rPr>
          <w:rFonts w:ascii="Times New Roman" w:hAnsi="Times New Roman" w:cs="Times New Roman"/>
          <w:sz w:val="24"/>
          <w:szCs w:val="24"/>
        </w:rPr>
        <w:t>.03.</w:t>
      </w:r>
      <w:r w:rsidR="005C6666" w:rsidRPr="003F1A30">
        <w:rPr>
          <w:rFonts w:ascii="Times New Roman" w:hAnsi="Times New Roman" w:cs="Times New Roman"/>
          <w:sz w:val="24"/>
          <w:szCs w:val="24"/>
        </w:rPr>
        <w:t>202</w:t>
      </w:r>
      <w:r w:rsidR="00F510B7" w:rsidRPr="003F1A30">
        <w:rPr>
          <w:rFonts w:ascii="Times New Roman" w:hAnsi="Times New Roman" w:cs="Times New Roman"/>
          <w:sz w:val="24"/>
          <w:szCs w:val="24"/>
        </w:rPr>
        <w:t>4</w:t>
      </w:r>
      <w:r w:rsidR="005C6666" w:rsidRPr="003F1A30">
        <w:rPr>
          <w:rFonts w:ascii="Times New Roman" w:hAnsi="Times New Roman" w:cs="Times New Roman"/>
          <w:sz w:val="24"/>
          <w:szCs w:val="24"/>
        </w:rPr>
        <w:t xml:space="preserve"> г</w:t>
      </w:r>
      <w:r w:rsidR="007761F8" w:rsidRPr="003F1A30">
        <w:rPr>
          <w:rFonts w:ascii="Times New Roman" w:hAnsi="Times New Roman" w:cs="Times New Roman"/>
          <w:sz w:val="24"/>
          <w:szCs w:val="24"/>
        </w:rPr>
        <w:t>.</w:t>
      </w:r>
      <w:r w:rsidR="005C6666" w:rsidRPr="003F1A30">
        <w:rPr>
          <w:rFonts w:ascii="Times New Roman" w:hAnsi="Times New Roman" w:cs="Times New Roman"/>
          <w:sz w:val="24"/>
          <w:szCs w:val="24"/>
        </w:rPr>
        <w:t xml:space="preserve"> № </w:t>
      </w:r>
      <w:r w:rsidR="00F510B7" w:rsidRPr="003F1A30">
        <w:rPr>
          <w:rFonts w:ascii="Times New Roman" w:hAnsi="Times New Roman" w:cs="Times New Roman"/>
          <w:sz w:val="24"/>
          <w:szCs w:val="24"/>
        </w:rPr>
        <w:t>532</w:t>
      </w:r>
      <w:r w:rsidR="005C6666" w:rsidRPr="003F1A30">
        <w:rPr>
          <w:rFonts w:ascii="Times New Roman" w:hAnsi="Times New Roman" w:cs="Times New Roman"/>
          <w:sz w:val="24"/>
          <w:szCs w:val="24"/>
        </w:rPr>
        <w:t xml:space="preserve"> «О закреплении муниципальных общеобразовательных организаций </w:t>
      </w:r>
      <w:proofErr w:type="spellStart"/>
      <w:r w:rsidR="005C6666" w:rsidRPr="003F1A30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5C6666" w:rsidRPr="003F1A30">
        <w:rPr>
          <w:rFonts w:ascii="Times New Roman" w:hAnsi="Times New Roman" w:cs="Times New Roman"/>
          <w:sz w:val="24"/>
          <w:szCs w:val="24"/>
        </w:rPr>
        <w:t xml:space="preserve"> муниципального округа, реализующих образовательные программы начального общего, основного общего и среднего общего образования, за территориями поселений </w:t>
      </w:r>
      <w:proofErr w:type="spellStart"/>
      <w:r w:rsidR="005C6666" w:rsidRPr="003F1A30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5C6666" w:rsidRPr="003F1A30">
        <w:rPr>
          <w:rFonts w:ascii="Times New Roman" w:hAnsi="Times New Roman" w:cs="Times New Roman"/>
          <w:sz w:val="24"/>
          <w:szCs w:val="24"/>
        </w:rPr>
        <w:t xml:space="preserve"> муниципального округа»</w:t>
      </w:r>
      <w:r w:rsidR="007761F8" w:rsidRPr="003F1A30">
        <w:rPr>
          <w:rFonts w:ascii="Times New Roman" w:hAnsi="Times New Roman" w:cs="Times New Roman"/>
          <w:sz w:val="24"/>
          <w:szCs w:val="24"/>
        </w:rPr>
        <w:t>.</w:t>
      </w:r>
    </w:p>
    <w:p w:rsidR="008A1128" w:rsidRPr="003F1A30" w:rsidRDefault="00E14E71" w:rsidP="003F1A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A30">
        <w:rPr>
          <w:rFonts w:ascii="Times New Roman" w:hAnsi="Times New Roman" w:cs="Times New Roman"/>
          <w:sz w:val="24"/>
          <w:szCs w:val="24"/>
        </w:rPr>
        <w:t>3.</w:t>
      </w:r>
      <w:r w:rsidR="003F1A30">
        <w:rPr>
          <w:rFonts w:ascii="Times New Roman" w:hAnsi="Times New Roman" w:cs="Times New Roman"/>
          <w:sz w:val="24"/>
          <w:szCs w:val="24"/>
        </w:rPr>
        <w:t xml:space="preserve"> </w:t>
      </w:r>
      <w:r w:rsidR="008A1128" w:rsidRPr="003F1A30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</w:t>
      </w:r>
      <w:r w:rsidR="00F510B7" w:rsidRPr="003F1A30">
        <w:rPr>
          <w:rFonts w:ascii="Times New Roman" w:hAnsi="Times New Roman" w:cs="Times New Roman"/>
          <w:sz w:val="24"/>
          <w:szCs w:val="24"/>
        </w:rPr>
        <w:t>А</w:t>
      </w:r>
      <w:r w:rsidR="008A1128" w:rsidRPr="003F1A3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8A1128" w:rsidRPr="003F1A30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8A1128" w:rsidRPr="003F1A3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81483" w:rsidRPr="003F1A30">
        <w:rPr>
          <w:rFonts w:ascii="Times New Roman" w:hAnsi="Times New Roman" w:cs="Times New Roman"/>
          <w:sz w:val="24"/>
          <w:szCs w:val="24"/>
        </w:rPr>
        <w:t xml:space="preserve">ого округа Курганской области </w:t>
      </w:r>
      <w:proofErr w:type="gramStart"/>
      <w:r w:rsidR="00481483" w:rsidRPr="003F1A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81483" w:rsidRPr="003F1A30">
        <w:rPr>
          <w:rFonts w:ascii="Times New Roman" w:hAnsi="Times New Roman" w:cs="Times New Roman"/>
          <w:sz w:val="24"/>
          <w:szCs w:val="24"/>
        </w:rPr>
        <w:t xml:space="preserve"> </w:t>
      </w:r>
      <w:r w:rsidR="008A1128" w:rsidRPr="003F1A30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«Интернет». </w:t>
      </w:r>
    </w:p>
    <w:p w:rsidR="008A1128" w:rsidRPr="003F1A30" w:rsidRDefault="007761F8" w:rsidP="003F1A3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A30">
        <w:rPr>
          <w:rFonts w:ascii="Times New Roman" w:hAnsi="Times New Roman" w:cs="Times New Roman"/>
          <w:sz w:val="24"/>
          <w:szCs w:val="24"/>
        </w:rPr>
        <w:t>4.</w:t>
      </w:r>
      <w:r w:rsidR="003F1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1128" w:rsidRPr="003F1A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A1128" w:rsidRPr="003F1A3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="008A1128" w:rsidRPr="003F1A30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8A1128" w:rsidRPr="003F1A30">
        <w:rPr>
          <w:rFonts w:ascii="Times New Roman" w:hAnsi="Times New Roman" w:cs="Times New Roman"/>
          <w:sz w:val="24"/>
          <w:szCs w:val="24"/>
        </w:rPr>
        <w:t xml:space="preserve"> </w:t>
      </w:r>
      <w:r w:rsidR="00A90EA2" w:rsidRPr="003F1A3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A1128" w:rsidRPr="003F1A30">
        <w:rPr>
          <w:rFonts w:ascii="Times New Roman" w:hAnsi="Times New Roman" w:cs="Times New Roman"/>
          <w:sz w:val="24"/>
          <w:szCs w:val="24"/>
        </w:rPr>
        <w:t xml:space="preserve"> по социальной политике. </w:t>
      </w:r>
    </w:p>
    <w:p w:rsidR="008A1128" w:rsidRPr="008A1128" w:rsidRDefault="008A1128" w:rsidP="008A1128">
      <w:pPr>
        <w:pStyle w:val="Textbodyindent"/>
        <w:ind w:firstLine="993"/>
        <w:rPr>
          <w:rFonts w:ascii="Times New Roman" w:hAnsi="Times New Roman" w:cs="Times New Roman"/>
          <w:color w:val="000000"/>
          <w:szCs w:val="24"/>
        </w:rPr>
      </w:pPr>
    </w:p>
    <w:p w:rsidR="008A1128" w:rsidRPr="008A1128" w:rsidRDefault="008A1128" w:rsidP="008A1128">
      <w:pPr>
        <w:pStyle w:val="Textbodyindent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8A1128" w:rsidRPr="008A1128" w:rsidRDefault="008A1128" w:rsidP="008A1128">
      <w:pPr>
        <w:pStyle w:val="Textbodyindent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8A1128" w:rsidRPr="008A1128" w:rsidRDefault="008A1128" w:rsidP="008A1128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A1128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8A1128">
        <w:rPr>
          <w:rFonts w:ascii="Times New Roman" w:hAnsi="Times New Roman" w:cs="Times New Roman"/>
          <w:color w:val="000000"/>
          <w:sz w:val="24"/>
          <w:szCs w:val="24"/>
        </w:rPr>
        <w:t>Кетовского</w:t>
      </w:r>
      <w:proofErr w:type="spellEnd"/>
      <w:r w:rsidRPr="008A11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</w:t>
      </w:r>
    </w:p>
    <w:p w:rsidR="008A1128" w:rsidRPr="008A1128" w:rsidRDefault="008A1128" w:rsidP="008A1128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1128">
        <w:rPr>
          <w:rFonts w:ascii="Times New Roman" w:hAnsi="Times New Roman" w:cs="Times New Roman"/>
          <w:color w:val="000000"/>
          <w:sz w:val="24"/>
          <w:szCs w:val="24"/>
        </w:rPr>
        <w:t xml:space="preserve">Курганской области                                                                                                 О.Н. </w:t>
      </w:r>
      <w:proofErr w:type="spellStart"/>
      <w:r w:rsidRPr="008A1128">
        <w:rPr>
          <w:rFonts w:ascii="Times New Roman" w:hAnsi="Times New Roman" w:cs="Times New Roman"/>
          <w:color w:val="000000"/>
          <w:sz w:val="24"/>
          <w:szCs w:val="24"/>
        </w:rPr>
        <w:t>Язовских</w:t>
      </w:r>
      <w:proofErr w:type="spellEnd"/>
    </w:p>
    <w:p w:rsidR="008A1128" w:rsidRPr="008A1128" w:rsidRDefault="008A1128" w:rsidP="008A1128">
      <w:pPr>
        <w:pStyle w:val="31"/>
        <w:tabs>
          <w:tab w:val="left" w:pos="684"/>
          <w:tab w:val="left" w:pos="1083"/>
        </w:tabs>
        <w:spacing w:before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1128" w:rsidRPr="008A1128" w:rsidRDefault="008A1128" w:rsidP="008A1128">
      <w:pPr>
        <w:pStyle w:val="31"/>
        <w:tabs>
          <w:tab w:val="left" w:pos="684"/>
          <w:tab w:val="left" w:pos="1083"/>
        </w:tabs>
        <w:spacing w:before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1128" w:rsidRPr="008A1128" w:rsidRDefault="008A1128" w:rsidP="008A1128">
      <w:pPr>
        <w:pStyle w:val="31"/>
        <w:tabs>
          <w:tab w:val="left" w:pos="684"/>
          <w:tab w:val="left" w:pos="1083"/>
        </w:tabs>
        <w:spacing w:before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224B" w:rsidRDefault="00F1224B" w:rsidP="008A1128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:rsidR="00F1224B" w:rsidRDefault="00F1224B" w:rsidP="008A1128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:rsidR="008A1128" w:rsidRPr="00D538FE" w:rsidRDefault="005C6666" w:rsidP="008A1128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  <w:proofErr w:type="spellStart"/>
      <w:r w:rsidRPr="00D538FE">
        <w:rPr>
          <w:rFonts w:ascii="Times New Roman" w:hAnsi="Times New Roman" w:cs="Times New Roman"/>
          <w:color w:val="000000"/>
        </w:rPr>
        <w:t>Еланцева</w:t>
      </w:r>
      <w:proofErr w:type="spellEnd"/>
      <w:r w:rsidRPr="00D538FE">
        <w:rPr>
          <w:rFonts w:ascii="Times New Roman" w:hAnsi="Times New Roman" w:cs="Times New Roman"/>
          <w:color w:val="000000"/>
        </w:rPr>
        <w:t xml:space="preserve"> </w:t>
      </w:r>
      <w:r w:rsidR="008A1128" w:rsidRPr="00D538FE">
        <w:rPr>
          <w:rFonts w:ascii="Times New Roman" w:hAnsi="Times New Roman" w:cs="Times New Roman"/>
          <w:color w:val="000000"/>
        </w:rPr>
        <w:t>Елена Ви</w:t>
      </w:r>
      <w:r w:rsidRPr="00D538FE">
        <w:rPr>
          <w:rFonts w:ascii="Times New Roman" w:hAnsi="Times New Roman" w:cs="Times New Roman"/>
          <w:color w:val="000000"/>
        </w:rPr>
        <w:t>кторо</w:t>
      </w:r>
      <w:r w:rsidR="008A1128" w:rsidRPr="00D538FE">
        <w:rPr>
          <w:rFonts w:ascii="Times New Roman" w:hAnsi="Times New Roman" w:cs="Times New Roman"/>
          <w:color w:val="000000"/>
        </w:rPr>
        <w:t>вна</w:t>
      </w:r>
    </w:p>
    <w:p w:rsidR="008A1128" w:rsidRPr="00D538FE" w:rsidRDefault="00F9610C" w:rsidP="008A1128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  <w:r w:rsidRPr="00D538FE">
        <w:rPr>
          <w:rFonts w:ascii="Times New Roman" w:hAnsi="Times New Roman" w:cs="Times New Roman"/>
          <w:color w:val="000000"/>
        </w:rPr>
        <w:t>8</w:t>
      </w:r>
      <w:r w:rsidR="008A1128" w:rsidRPr="00D538FE">
        <w:rPr>
          <w:rFonts w:ascii="Times New Roman" w:hAnsi="Times New Roman" w:cs="Times New Roman"/>
          <w:color w:val="000000"/>
        </w:rPr>
        <w:t xml:space="preserve"> (35231) </w:t>
      </w:r>
      <w:r w:rsidR="005C6666" w:rsidRPr="00D538FE">
        <w:rPr>
          <w:rFonts w:ascii="Times New Roman" w:hAnsi="Times New Roman" w:cs="Times New Roman"/>
          <w:color w:val="000000"/>
        </w:rPr>
        <w:t>23-8-30</w:t>
      </w:r>
    </w:p>
    <w:p w:rsidR="00481483" w:rsidRDefault="00481483" w:rsidP="00382A65">
      <w:pPr>
        <w:pStyle w:val="Standard"/>
        <w:tabs>
          <w:tab w:val="left" w:pos="11964"/>
        </w:tabs>
        <w:autoSpaceDE w:val="0"/>
        <w:rPr>
          <w:rFonts w:ascii="Times New Roman" w:hAnsi="Times New Roman" w:cs="Times New Roman"/>
          <w:color w:val="000000"/>
          <w:szCs w:val="24"/>
        </w:rPr>
      </w:pPr>
    </w:p>
    <w:p w:rsidR="008A1128" w:rsidRPr="008A1128" w:rsidRDefault="008A1128" w:rsidP="008A1128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szCs w:val="24"/>
        </w:rPr>
      </w:pPr>
      <w:r w:rsidRPr="008A1128">
        <w:rPr>
          <w:rFonts w:ascii="Times New Roman" w:hAnsi="Times New Roman" w:cs="Times New Roman"/>
          <w:color w:val="000000"/>
          <w:szCs w:val="24"/>
        </w:rPr>
        <w:lastRenderedPageBreak/>
        <w:t xml:space="preserve">Приложение </w:t>
      </w:r>
      <w:r w:rsidR="005C6666">
        <w:rPr>
          <w:rFonts w:ascii="Times New Roman" w:hAnsi="Times New Roman" w:cs="Times New Roman"/>
          <w:color w:val="000000"/>
          <w:szCs w:val="24"/>
        </w:rPr>
        <w:t xml:space="preserve"> </w:t>
      </w:r>
      <w:r w:rsidRPr="008A1128">
        <w:rPr>
          <w:rFonts w:ascii="Times New Roman" w:hAnsi="Times New Roman" w:cs="Times New Roman"/>
          <w:color w:val="000000"/>
          <w:szCs w:val="24"/>
        </w:rPr>
        <w:t xml:space="preserve">к постановлению Администрации </w:t>
      </w:r>
      <w:proofErr w:type="spellStart"/>
      <w:r w:rsidRPr="008A1128">
        <w:rPr>
          <w:rFonts w:ascii="Times New Roman" w:hAnsi="Times New Roman" w:cs="Times New Roman"/>
          <w:color w:val="000000"/>
          <w:szCs w:val="24"/>
        </w:rPr>
        <w:t>Кетовского</w:t>
      </w:r>
      <w:proofErr w:type="spellEnd"/>
      <w:r w:rsidRPr="008A1128">
        <w:rPr>
          <w:rFonts w:ascii="Times New Roman" w:hAnsi="Times New Roman" w:cs="Times New Roman"/>
          <w:color w:val="000000"/>
          <w:szCs w:val="24"/>
        </w:rPr>
        <w:t xml:space="preserve"> муниципального округа</w:t>
      </w:r>
    </w:p>
    <w:p w:rsidR="008A1128" w:rsidRPr="008A1128" w:rsidRDefault="008A1128" w:rsidP="008A1128">
      <w:pPr>
        <w:pStyle w:val="Standard"/>
        <w:tabs>
          <w:tab w:val="left" w:pos="11964"/>
        </w:tabs>
        <w:autoSpaceDE w:val="0"/>
        <w:ind w:left="5103"/>
        <w:rPr>
          <w:rFonts w:ascii="Times New Roman" w:eastAsia="ArialMT, Arial" w:hAnsi="Times New Roman" w:cs="Times New Roman"/>
          <w:color w:val="000000"/>
          <w:szCs w:val="24"/>
          <w:u w:val="single"/>
        </w:rPr>
      </w:pPr>
      <w:r w:rsidRPr="008A1128">
        <w:rPr>
          <w:rFonts w:ascii="Times New Roman" w:eastAsia="ArialMT, Arial" w:hAnsi="Times New Roman" w:cs="Times New Roman"/>
          <w:color w:val="000000"/>
          <w:szCs w:val="24"/>
        </w:rPr>
        <w:t xml:space="preserve">от </w:t>
      </w:r>
      <w:r w:rsidR="00382A65">
        <w:rPr>
          <w:rFonts w:ascii="Times New Roman" w:eastAsia="ArialMT, Arial" w:hAnsi="Times New Roman" w:cs="Times New Roman"/>
          <w:color w:val="000000"/>
          <w:szCs w:val="24"/>
        </w:rPr>
        <w:t xml:space="preserve">10 марта </w:t>
      </w:r>
      <w:r w:rsidRPr="00382A65">
        <w:rPr>
          <w:rFonts w:ascii="Times New Roman" w:eastAsia="ArialMT, Arial" w:hAnsi="Times New Roman" w:cs="Times New Roman"/>
          <w:color w:val="000000"/>
          <w:szCs w:val="24"/>
        </w:rPr>
        <w:t>202</w:t>
      </w:r>
      <w:r w:rsidR="00F510B7" w:rsidRPr="00382A65">
        <w:rPr>
          <w:rFonts w:ascii="Times New Roman" w:eastAsia="ArialMT, Arial" w:hAnsi="Times New Roman" w:cs="Times New Roman"/>
          <w:color w:val="000000"/>
          <w:szCs w:val="24"/>
        </w:rPr>
        <w:t>5</w:t>
      </w:r>
      <w:r w:rsidRPr="008A1128">
        <w:rPr>
          <w:rFonts w:ascii="Times New Roman" w:eastAsia="ArialMT, Arial" w:hAnsi="Times New Roman" w:cs="Times New Roman"/>
          <w:color w:val="000000"/>
          <w:szCs w:val="24"/>
        </w:rPr>
        <w:t xml:space="preserve"> года № </w:t>
      </w:r>
      <w:r w:rsidR="00382A65">
        <w:rPr>
          <w:rFonts w:ascii="Times New Roman" w:eastAsia="ArialMT, Arial" w:hAnsi="Times New Roman" w:cs="Times New Roman"/>
          <w:color w:val="000000"/>
          <w:szCs w:val="24"/>
        </w:rPr>
        <w:t>698</w:t>
      </w:r>
    </w:p>
    <w:p w:rsidR="008A1128" w:rsidRPr="008A1128" w:rsidRDefault="008A1128" w:rsidP="008A1128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bCs/>
          <w:color w:val="000000"/>
          <w:szCs w:val="24"/>
        </w:rPr>
      </w:pPr>
      <w:r w:rsidRPr="008A1128">
        <w:rPr>
          <w:rFonts w:ascii="Times New Roman" w:hAnsi="Times New Roman" w:cs="Times New Roman"/>
          <w:bCs/>
          <w:color w:val="000000"/>
          <w:szCs w:val="24"/>
        </w:rPr>
        <w:t xml:space="preserve">«О закреплении муниципальных общеобразовательных организаций </w:t>
      </w:r>
      <w:proofErr w:type="spellStart"/>
      <w:r w:rsidRPr="008A1128">
        <w:rPr>
          <w:rFonts w:ascii="Times New Roman" w:hAnsi="Times New Roman" w:cs="Times New Roman"/>
          <w:bCs/>
          <w:color w:val="000000"/>
          <w:szCs w:val="24"/>
        </w:rPr>
        <w:t>Кетовского</w:t>
      </w:r>
      <w:proofErr w:type="spellEnd"/>
      <w:r w:rsidRPr="008A1128">
        <w:rPr>
          <w:rFonts w:ascii="Times New Roman" w:hAnsi="Times New Roman" w:cs="Times New Roman"/>
          <w:bCs/>
          <w:color w:val="000000"/>
          <w:szCs w:val="24"/>
        </w:rPr>
        <w:t xml:space="preserve"> муниципального округа</w:t>
      </w:r>
      <w:r w:rsidR="0032009F">
        <w:rPr>
          <w:rFonts w:ascii="Times New Roman" w:hAnsi="Times New Roman" w:cs="Times New Roman"/>
          <w:bCs/>
          <w:color w:val="000000"/>
          <w:szCs w:val="24"/>
        </w:rPr>
        <w:t xml:space="preserve"> Курганской области</w:t>
      </w:r>
      <w:r w:rsidRPr="008A1128">
        <w:rPr>
          <w:rFonts w:ascii="Times New Roman" w:hAnsi="Times New Roman" w:cs="Times New Roman"/>
          <w:bCs/>
          <w:color w:val="000000"/>
          <w:szCs w:val="24"/>
        </w:rPr>
        <w:t>,</w:t>
      </w:r>
      <w:r w:rsidRPr="008A1128">
        <w:rPr>
          <w:rFonts w:ascii="Times New Roman" w:hAnsi="Times New Roman" w:cs="Times New Roman"/>
          <w:color w:val="000000"/>
          <w:szCs w:val="24"/>
        </w:rPr>
        <w:t xml:space="preserve"> реализующих образовательные программы начального общего, основного общего и среднего общего образования, </w:t>
      </w:r>
      <w:r w:rsidRPr="008A1128">
        <w:rPr>
          <w:rFonts w:ascii="Times New Roman" w:hAnsi="Times New Roman" w:cs="Times New Roman"/>
          <w:bCs/>
          <w:color w:val="000000"/>
          <w:szCs w:val="24"/>
        </w:rPr>
        <w:t xml:space="preserve">за </w:t>
      </w:r>
      <w:r w:rsidRPr="00CC27C1">
        <w:rPr>
          <w:rFonts w:ascii="Times New Roman" w:hAnsi="Times New Roman" w:cs="Times New Roman"/>
          <w:bCs/>
          <w:szCs w:val="24"/>
        </w:rPr>
        <w:t xml:space="preserve">территориями </w:t>
      </w:r>
      <w:proofErr w:type="spellStart"/>
      <w:r w:rsidRPr="008A1128">
        <w:rPr>
          <w:rFonts w:ascii="Times New Roman" w:hAnsi="Times New Roman" w:cs="Times New Roman"/>
          <w:bCs/>
          <w:color w:val="000000"/>
          <w:szCs w:val="24"/>
        </w:rPr>
        <w:t>Кетовского</w:t>
      </w:r>
      <w:proofErr w:type="spellEnd"/>
      <w:r w:rsidRPr="008A1128">
        <w:rPr>
          <w:rFonts w:ascii="Times New Roman" w:hAnsi="Times New Roman" w:cs="Times New Roman"/>
          <w:bCs/>
          <w:color w:val="000000"/>
          <w:szCs w:val="24"/>
        </w:rPr>
        <w:t xml:space="preserve"> муниципального округа</w:t>
      </w:r>
      <w:r w:rsidR="0032009F">
        <w:rPr>
          <w:rFonts w:ascii="Times New Roman" w:hAnsi="Times New Roman" w:cs="Times New Roman"/>
          <w:bCs/>
          <w:color w:val="000000"/>
          <w:szCs w:val="24"/>
        </w:rPr>
        <w:t xml:space="preserve"> Курганской области</w:t>
      </w:r>
      <w:r w:rsidRPr="008A1128">
        <w:rPr>
          <w:rFonts w:ascii="Times New Roman" w:hAnsi="Times New Roman" w:cs="Times New Roman"/>
          <w:bCs/>
          <w:color w:val="000000"/>
          <w:szCs w:val="24"/>
        </w:rPr>
        <w:t>»</w:t>
      </w:r>
    </w:p>
    <w:p w:rsidR="008A1128" w:rsidRPr="008A1128" w:rsidRDefault="008A1128" w:rsidP="008A1128">
      <w:pPr>
        <w:pStyle w:val="Standard"/>
        <w:tabs>
          <w:tab w:val="left" w:pos="11964"/>
        </w:tabs>
        <w:autoSpaceDE w:val="0"/>
        <w:ind w:left="4820"/>
        <w:rPr>
          <w:rFonts w:ascii="Times New Roman" w:hAnsi="Times New Roman" w:cs="Times New Roman"/>
          <w:color w:val="000000"/>
          <w:szCs w:val="24"/>
        </w:rPr>
      </w:pPr>
    </w:p>
    <w:p w:rsidR="003074E3" w:rsidRPr="008A1128" w:rsidRDefault="003074E3" w:rsidP="00382A65">
      <w:pPr>
        <w:pStyle w:val="Standard"/>
        <w:tabs>
          <w:tab w:val="left" w:pos="142"/>
          <w:tab w:val="left" w:pos="11964"/>
        </w:tabs>
        <w:autoSpaceDE w:val="0"/>
        <w:rPr>
          <w:rFonts w:ascii="Times New Roman" w:hAnsi="Times New Roman" w:cs="Times New Roman"/>
          <w:color w:val="000000"/>
          <w:szCs w:val="24"/>
        </w:rPr>
      </w:pPr>
    </w:p>
    <w:p w:rsidR="008A1128" w:rsidRDefault="008A1128" w:rsidP="00A90E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128">
        <w:rPr>
          <w:rFonts w:ascii="Times New Roman" w:hAnsi="Times New Roman" w:cs="Times New Roman"/>
          <w:b/>
          <w:sz w:val="24"/>
          <w:szCs w:val="24"/>
        </w:rPr>
        <w:t xml:space="preserve">Муниципальные общеобразовательные организации </w:t>
      </w:r>
      <w:proofErr w:type="spellStart"/>
      <w:r w:rsidRPr="008A1128">
        <w:rPr>
          <w:rFonts w:ascii="Times New Roman" w:hAnsi="Times New Roman" w:cs="Times New Roman"/>
          <w:b/>
          <w:sz w:val="24"/>
          <w:szCs w:val="24"/>
        </w:rPr>
        <w:t>Кетовского</w:t>
      </w:r>
      <w:proofErr w:type="spellEnd"/>
      <w:r w:rsidRPr="008A1128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="004967DD">
        <w:rPr>
          <w:rFonts w:ascii="Times New Roman" w:hAnsi="Times New Roman" w:cs="Times New Roman"/>
          <w:b/>
          <w:sz w:val="24"/>
          <w:szCs w:val="24"/>
        </w:rPr>
        <w:t xml:space="preserve"> Курганской области</w:t>
      </w:r>
      <w:r w:rsidRPr="008A1128">
        <w:rPr>
          <w:rFonts w:ascii="Times New Roman" w:hAnsi="Times New Roman" w:cs="Times New Roman"/>
          <w:b/>
          <w:sz w:val="24"/>
          <w:szCs w:val="24"/>
        </w:rPr>
        <w:t>, реализующие образовательные программы начального общего, основного общего и среднего общего образования, закрепленные</w:t>
      </w:r>
      <w:r w:rsidRPr="008A1128">
        <w:rPr>
          <w:rFonts w:ascii="Times New Roman" w:hAnsi="Times New Roman" w:cs="Times New Roman"/>
          <w:b/>
          <w:bCs/>
          <w:sz w:val="24"/>
          <w:szCs w:val="24"/>
        </w:rPr>
        <w:t xml:space="preserve"> за территориями </w:t>
      </w:r>
      <w:proofErr w:type="spellStart"/>
      <w:r w:rsidRPr="008A1128">
        <w:rPr>
          <w:rFonts w:ascii="Times New Roman" w:hAnsi="Times New Roman" w:cs="Times New Roman"/>
          <w:b/>
          <w:bCs/>
          <w:sz w:val="24"/>
          <w:szCs w:val="24"/>
        </w:rPr>
        <w:t>Кетовского</w:t>
      </w:r>
      <w:proofErr w:type="spellEnd"/>
      <w:r w:rsidRPr="008A112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  <w:r w:rsidR="004967DD">
        <w:rPr>
          <w:rFonts w:ascii="Times New Roman" w:hAnsi="Times New Roman" w:cs="Times New Roman"/>
          <w:b/>
          <w:bCs/>
          <w:sz w:val="24"/>
          <w:szCs w:val="24"/>
        </w:rPr>
        <w:t xml:space="preserve"> Курганской области</w:t>
      </w:r>
    </w:p>
    <w:p w:rsidR="00A90EA2" w:rsidRPr="008A1128" w:rsidRDefault="00A90EA2" w:rsidP="00A90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6170"/>
      </w:tblGrid>
      <w:tr w:rsidR="008A1128" w:rsidRPr="008A1128" w:rsidTr="00A90EA2">
        <w:trPr>
          <w:trHeight w:val="323"/>
          <w:jc w:val="center"/>
        </w:trPr>
        <w:tc>
          <w:tcPr>
            <w:tcW w:w="3970" w:type="dxa"/>
          </w:tcPr>
          <w:p w:rsidR="008A1128" w:rsidRPr="008A1128" w:rsidRDefault="008A1128" w:rsidP="00A90EA2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</w:t>
            </w:r>
          </w:p>
        </w:tc>
        <w:tc>
          <w:tcPr>
            <w:tcW w:w="6170" w:type="dxa"/>
          </w:tcPr>
          <w:p w:rsidR="008A1128" w:rsidRPr="008A1128" w:rsidRDefault="008A1128" w:rsidP="001B0EB4">
            <w:pPr>
              <w:spacing w:line="228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общеобразовательной организации</w:t>
            </w:r>
          </w:p>
        </w:tc>
      </w:tr>
      <w:tr w:rsidR="008A1128" w:rsidRPr="008A1128" w:rsidTr="001B0EB4">
        <w:trPr>
          <w:jc w:val="center"/>
        </w:trPr>
        <w:tc>
          <w:tcPr>
            <w:tcW w:w="39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Кетово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«Березка», СТ «Березка-2»,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ДНОГ «Березовая роща»,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СНО «Буревестник»,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СНО «Виктория», ТСН «Встреча»,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«Горка», ДНТ «Дорожник»,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«Западный», СНТ «Заря»,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«Звездочка»,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СК «Звездочка-2», </w:t>
            </w:r>
            <w:proofErr w:type="gram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«Иволга»,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«Иволга-24», СНТ «Калинка»,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«Ласточка»,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«Лесная поляна»,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СНО «Лесное», </w:t>
            </w:r>
            <w:proofErr w:type="gram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«Мелиоратор»,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«Полянки», НОСЛ «Прудок»,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«Раздолье-2»,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«Ромашка-Плюс»,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УВД «Сосновая роща»,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«Тихие зори»,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СНТ «Тихие зори-2»,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Увальское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», СНТ «Урожай»,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ДНТ «Хуторок», СНТ «Эталон»,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«Южный»,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«Ясная поляна»,</w:t>
            </w:r>
          </w:p>
          <w:p w:rsidR="008A1128" w:rsidRPr="008A1128" w:rsidRDefault="008A1128" w:rsidP="003074E3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«Ясная поляна-2»</w:t>
            </w:r>
          </w:p>
        </w:tc>
        <w:tc>
          <w:tcPr>
            <w:tcW w:w="6170" w:type="dxa"/>
          </w:tcPr>
          <w:p w:rsidR="008A1128" w:rsidRPr="008A1128" w:rsidRDefault="008A1128" w:rsidP="003074E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На уровнях начального общего, основного общего и среднего общего образования:</w:t>
            </w:r>
          </w:p>
          <w:p w:rsidR="008A1128" w:rsidRPr="008A1128" w:rsidRDefault="008A1128" w:rsidP="003074E3">
            <w:pPr>
              <w:spacing w:after="0" w:line="228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Кетовская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контр-адмирала В.Ф. Иванова»</w:t>
            </w:r>
          </w:p>
        </w:tc>
      </w:tr>
      <w:tr w:rsidR="008A1128" w:rsidRPr="008A1128" w:rsidTr="001B0EB4">
        <w:trPr>
          <w:jc w:val="center"/>
        </w:trPr>
        <w:tc>
          <w:tcPr>
            <w:tcW w:w="39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Бараба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д. Лаптева,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Темляково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д. Новая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Затобольная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Темляково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1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На уровнях начального общего, основного общего образования: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«Барабинская средняя общеобразовательная  школа»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На уровне среднего общего образования: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Лесниковски</w:t>
            </w:r>
            <w:r w:rsidR="00F643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F643BE">
              <w:rPr>
                <w:rFonts w:ascii="Times New Roman" w:hAnsi="Times New Roman" w:cs="Times New Roman"/>
                <w:sz w:val="24"/>
                <w:szCs w:val="24"/>
              </w:rPr>
              <w:t xml:space="preserve"> лицей имени Героя России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Тюнина</w:t>
            </w:r>
            <w:proofErr w:type="spellEnd"/>
            <w:r w:rsidR="00F643B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1128" w:rsidRPr="008A1128" w:rsidTr="001B0EB4">
        <w:trPr>
          <w:jc w:val="center"/>
        </w:trPr>
        <w:tc>
          <w:tcPr>
            <w:tcW w:w="39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Лесниково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п. Балки,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п. Крюково,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Усть-Утяк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д. Санаторная,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СНТ «Гренада», </w:t>
            </w:r>
            <w:proofErr w:type="gram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«КГСХА № 1»,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«Садовод «КГСХА Сад № 2»,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ПТСД «КГСХА Сад № 3»,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« № 4», ДНТ «КГСХА № 7»,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«Кедр», СНТ «Лесники»,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ДНТ «Раздолье»,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«Русь», ДНТ «Салют»,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«Сосна»</w:t>
            </w:r>
          </w:p>
        </w:tc>
        <w:tc>
          <w:tcPr>
            <w:tcW w:w="61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На уровнях начального общего, основного общего и среднего общего образования: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Лесниковский</w:t>
            </w:r>
            <w:proofErr w:type="spellEnd"/>
            <w:r w:rsidR="00F643BE">
              <w:rPr>
                <w:rFonts w:ascii="Times New Roman" w:hAnsi="Times New Roman" w:cs="Times New Roman"/>
                <w:sz w:val="24"/>
                <w:szCs w:val="24"/>
              </w:rPr>
              <w:t xml:space="preserve"> лицей имени Героя России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Тюнина</w:t>
            </w:r>
            <w:proofErr w:type="spellEnd"/>
            <w:r w:rsidR="00F643B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1128" w:rsidRPr="008A1128" w:rsidTr="001B0EB4">
        <w:trPr>
          <w:jc w:val="center"/>
        </w:trPr>
        <w:tc>
          <w:tcPr>
            <w:tcW w:w="39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с. Введенское,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Чернавский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п. Малиновка,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Медвежанка</w:t>
            </w:r>
            <w:proofErr w:type="spellEnd"/>
          </w:p>
        </w:tc>
        <w:tc>
          <w:tcPr>
            <w:tcW w:w="61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На уровнях начального общего, основного общего и среднего общего образования: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«Введенская средняя общеобразовательная школа № 1 имени Огненного выпуска 1941 года»</w:t>
            </w:r>
          </w:p>
        </w:tc>
      </w:tr>
      <w:tr w:rsidR="008A1128" w:rsidRPr="008A1128" w:rsidTr="001B0EB4">
        <w:trPr>
          <w:jc w:val="center"/>
        </w:trPr>
        <w:tc>
          <w:tcPr>
            <w:tcW w:w="3970" w:type="dxa"/>
          </w:tcPr>
          <w:p w:rsid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п. Введенское, </w:t>
            </w:r>
          </w:p>
          <w:p w:rsidR="002D06A8" w:rsidRPr="008A1128" w:rsidRDefault="002D06A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Введенское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Логовушка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Логоушка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ст. Платформа 2349,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«Комбинат», СНТ «Нива-82»,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61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На уровнях начального общего, основного общего и среднего общего образования: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«Введенская средняя общеобразовательная школа № 2»</w:t>
            </w:r>
          </w:p>
        </w:tc>
      </w:tr>
      <w:tr w:rsidR="008A1128" w:rsidRPr="008A1128" w:rsidTr="001B0EB4">
        <w:trPr>
          <w:jc w:val="center"/>
        </w:trPr>
        <w:tc>
          <w:tcPr>
            <w:tcW w:w="39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с. Сычево</w:t>
            </w:r>
          </w:p>
        </w:tc>
        <w:tc>
          <w:tcPr>
            <w:tcW w:w="61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На уровнях начального общего и основного общего образования: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Сычевская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имени заслуженного учителя РСФСР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Притчиной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Г.Г.»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На уровне среднего общего образования: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«Введенская средняя общеобразовательная школа № 2»</w:t>
            </w:r>
          </w:p>
        </w:tc>
      </w:tr>
      <w:tr w:rsidR="008A1128" w:rsidRPr="008A1128" w:rsidTr="001B0EB4">
        <w:trPr>
          <w:jc w:val="center"/>
        </w:trPr>
        <w:tc>
          <w:tcPr>
            <w:tcW w:w="39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. Новая Сидоровка,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Кропани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СНТ «Озерный»,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«Приозерный», СНТ «Ранет»,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«Синтез-2»,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Хохловатики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На уровнях начального общего, основного общего и среднего общего образования: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Новосидоровская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="005D1DDB">
              <w:rPr>
                <w:rFonts w:ascii="Times New Roman" w:hAnsi="Times New Roman" w:cs="Times New Roman"/>
                <w:sz w:val="24"/>
                <w:szCs w:val="24"/>
              </w:rPr>
              <w:t xml:space="preserve"> имени 25 героев 12 пограничной заставы</w:t>
            </w: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1128" w:rsidRPr="008A1128" w:rsidTr="001B0EB4">
        <w:trPr>
          <w:jc w:val="center"/>
        </w:trPr>
        <w:tc>
          <w:tcPr>
            <w:tcW w:w="39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Иковка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п. Зеленый,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Чашинский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Илецкий</w:t>
            </w:r>
            <w:proofErr w:type="spellEnd"/>
          </w:p>
        </w:tc>
        <w:tc>
          <w:tcPr>
            <w:tcW w:w="61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На уровнях начального общего, основного общего и среднего общего образования: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Иковская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8A1128" w:rsidRPr="008A1128" w:rsidTr="001B0EB4">
        <w:trPr>
          <w:jc w:val="center"/>
        </w:trPr>
        <w:tc>
          <w:tcPr>
            <w:tcW w:w="39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с. Просвет,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Горелый</w:t>
            </w:r>
            <w:proofErr w:type="gram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Михаль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ст. Казарма 338 км,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«Дружба», СНТ «Зеленый Ик»,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«Черемушки»</w:t>
            </w:r>
          </w:p>
        </w:tc>
        <w:tc>
          <w:tcPr>
            <w:tcW w:w="61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На уровнях начального общего и основного общего образования: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Просветская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имени кавалера ордена Мужества Цепляева А.Н.»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среднего общего образования: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Иковская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</w:t>
            </w:r>
            <w:r w:rsidRPr="008A1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</w:t>
            </w:r>
          </w:p>
        </w:tc>
      </w:tr>
      <w:tr w:rsidR="008A1128" w:rsidRPr="008A1128" w:rsidTr="001B0EB4">
        <w:trPr>
          <w:jc w:val="center"/>
        </w:trPr>
        <w:tc>
          <w:tcPr>
            <w:tcW w:w="39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Старый Просвет</w:t>
            </w:r>
          </w:p>
        </w:tc>
        <w:tc>
          <w:tcPr>
            <w:tcW w:w="61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среднего общего образования: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Иковская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8A1128" w:rsidRPr="008A1128" w:rsidTr="001B0EB4">
        <w:trPr>
          <w:jc w:val="center"/>
        </w:trPr>
        <w:tc>
          <w:tcPr>
            <w:tcW w:w="39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Колташево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Залесовский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п. Зеленый Лог,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Грачево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д. Кривина,</w:t>
            </w:r>
          </w:p>
          <w:p w:rsidR="008A1128" w:rsidRPr="008A1128" w:rsidRDefault="008A1128" w:rsidP="003074E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НДП ККТ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Брусникино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НДП ККТ «Брусникино-2»,</w:t>
            </w:r>
          </w:p>
          <w:p w:rsidR="008A1128" w:rsidRPr="008A1128" w:rsidRDefault="008A1128" w:rsidP="003074E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НДПККТ «Лесная усадьба»,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НДПККТ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Онегино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На уровнях начального общего, основного общего и среднего общего образования: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Колташевская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8A1128" w:rsidRPr="008A1128" w:rsidTr="001B0EB4">
        <w:trPr>
          <w:jc w:val="center"/>
        </w:trPr>
        <w:tc>
          <w:tcPr>
            <w:tcW w:w="39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с. Большое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Чаусово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д. Белый Яр,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Передергина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п. Чистопрудный,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«Благодатное», СНТ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Икчанка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«Раздолье», КС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«Лесная дача»,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«Турист»</w:t>
            </w:r>
          </w:p>
        </w:tc>
        <w:tc>
          <w:tcPr>
            <w:tcW w:w="61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На уровнях начального общего и основного общего образования: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Большечаусовская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имени Героя Советского Союза Орлова Т.Н.» 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28" w:rsidRPr="008A1128" w:rsidRDefault="008A1128" w:rsidP="003074E3">
            <w:pPr>
              <w:spacing w:after="0" w:line="228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На уровне среднего общего образования: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Падеринская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 Советского Союза Киселева А.Я.»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28" w:rsidRPr="008A1128" w:rsidTr="001B0EB4">
        <w:trPr>
          <w:jc w:val="center"/>
        </w:trPr>
        <w:tc>
          <w:tcPr>
            <w:tcW w:w="39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Падеринское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д. Новое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Лушниково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д. Борки,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д. Галкино 2-ое,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Костоусово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Шкодинское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СНТ «Зеленая лужайка»,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СТРиС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«Зеленый мыс»,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«Икар»,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ДНТ «Родные просторы»,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ДНТ «Марьина Роща»,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СНК «Современник»,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КС «Содружество»,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поляна»,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ДСК «Приволье», ДСК «Разлив»</w:t>
            </w:r>
          </w:p>
        </w:tc>
        <w:tc>
          <w:tcPr>
            <w:tcW w:w="61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На уровнях начального общего, основного общего и среднего общего образования: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Падеринская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 Советского Союза Киселева А.Я.»</w:t>
            </w:r>
          </w:p>
        </w:tc>
      </w:tr>
      <w:tr w:rsidR="008A1128" w:rsidRPr="008A1128" w:rsidTr="009742F9">
        <w:trPr>
          <w:trHeight w:val="841"/>
          <w:jc w:val="center"/>
        </w:trPr>
        <w:tc>
          <w:tcPr>
            <w:tcW w:w="39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с. Митино,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с. Ровная,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д. Лиственная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Каширино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д. Северное,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д. Козлово,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п. Нефтяников,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«Северный»,</w:t>
            </w:r>
          </w:p>
          <w:p w:rsid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«Северянка»</w:t>
            </w:r>
          </w:p>
          <w:p w:rsidR="009742F9" w:rsidRDefault="009742F9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д. Становая</w:t>
            </w:r>
          </w:p>
          <w:p w:rsidR="009742F9" w:rsidRPr="00F643BE" w:rsidRDefault="009742F9" w:rsidP="009742F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BE">
              <w:rPr>
                <w:rFonts w:ascii="Times New Roman" w:hAnsi="Times New Roman" w:cs="Times New Roman"/>
                <w:sz w:val="24"/>
                <w:szCs w:val="24"/>
              </w:rPr>
              <w:t>п. Светлые Поляны,</w:t>
            </w:r>
          </w:p>
          <w:p w:rsidR="009742F9" w:rsidRDefault="009742F9" w:rsidP="009742F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BE">
              <w:rPr>
                <w:rFonts w:ascii="Times New Roman" w:hAnsi="Times New Roman" w:cs="Times New Roman"/>
                <w:sz w:val="24"/>
                <w:szCs w:val="24"/>
              </w:rPr>
              <w:t>д. Снежная</w:t>
            </w:r>
          </w:p>
          <w:p w:rsidR="009742F9" w:rsidRPr="008A1128" w:rsidRDefault="009742F9" w:rsidP="009742F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Марково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42F9" w:rsidRPr="008A1128" w:rsidRDefault="009742F9" w:rsidP="009742F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п. Лесной,</w:t>
            </w:r>
          </w:p>
          <w:p w:rsidR="009742F9" w:rsidRDefault="009742F9" w:rsidP="009742F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Марково</w:t>
            </w:r>
            <w:proofErr w:type="spellEnd"/>
            <w:r w:rsidR="00531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42F9" w:rsidRDefault="009742F9" w:rsidP="009742F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 w:rsidR="00531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42F9" w:rsidRDefault="009742F9" w:rsidP="009742F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Патронная</w:t>
            </w:r>
            <w:r w:rsidR="00531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42F9" w:rsidRPr="008A1128" w:rsidRDefault="009742F9" w:rsidP="009742F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Лукино</w:t>
            </w:r>
            <w:proofErr w:type="spellEnd"/>
          </w:p>
        </w:tc>
        <w:tc>
          <w:tcPr>
            <w:tcW w:w="61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уровнях начального общего, основного общего и среднего общего образования:</w:t>
            </w:r>
          </w:p>
          <w:p w:rsidR="008A1128" w:rsidRPr="008A1128" w:rsidRDefault="008A1128" w:rsidP="005D1DD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Каширинская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 общеобразовательная школа имени Белоусова Д.А.»</w:t>
            </w:r>
          </w:p>
        </w:tc>
      </w:tr>
      <w:tr w:rsidR="00531A01" w:rsidRPr="008A1128" w:rsidTr="009742F9">
        <w:trPr>
          <w:trHeight w:val="841"/>
          <w:jc w:val="center"/>
        </w:trPr>
        <w:tc>
          <w:tcPr>
            <w:tcW w:w="3970" w:type="dxa"/>
          </w:tcPr>
          <w:p w:rsidR="00531A01" w:rsidRPr="008A1128" w:rsidRDefault="00531A01" w:rsidP="00531A0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1A01" w:rsidRPr="008A1128" w:rsidRDefault="00531A01" w:rsidP="00531A0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п. Нефтяников,</w:t>
            </w:r>
          </w:p>
          <w:p w:rsidR="00531A01" w:rsidRPr="008A1128" w:rsidRDefault="00531A01" w:rsidP="00531A0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д. Патронная, </w:t>
            </w:r>
          </w:p>
          <w:p w:rsidR="00531A01" w:rsidRPr="008A1128" w:rsidRDefault="00531A01" w:rsidP="00531A0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Лукино</w:t>
            </w:r>
            <w:proofErr w:type="spellEnd"/>
          </w:p>
        </w:tc>
        <w:tc>
          <w:tcPr>
            <w:tcW w:w="6170" w:type="dxa"/>
          </w:tcPr>
          <w:p w:rsidR="00531A01" w:rsidRPr="008A1128" w:rsidRDefault="00531A01" w:rsidP="00531A0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На уровнях начального общего и основного общего образования:</w:t>
            </w:r>
          </w:p>
          <w:p w:rsidR="00531A01" w:rsidRPr="008A1128" w:rsidRDefault="00531A01" w:rsidP="00531A0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Колесниковская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531A01" w:rsidRPr="008A1128" w:rsidRDefault="00531A01" w:rsidP="00531A0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01" w:rsidRPr="008A1128" w:rsidRDefault="00531A01" w:rsidP="00531A0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На уровнях начального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основного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общего</w:t>
            </w: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образования: </w:t>
            </w:r>
          </w:p>
          <w:p w:rsidR="00531A01" w:rsidRPr="008A1128" w:rsidRDefault="00531A01" w:rsidP="00531A0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Каширинская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 общеобразовательная школа имени Белоусова Д.А.»</w:t>
            </w:r>
          </w:p>
        </w:tc>
      </w:tr>
      <w:tr w:rsidR="008A1128" w:rsidRPr="008A1128" w:rsidTr="001B0EB4">
        <w:trPr>
          <w:jc w:val="center"/>
        </w:trPr>
        <w:tc>
          <w:tcPr>
            <w:tcW w:w="39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п. Придорожный,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-н «Европейский»,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-н «Ладный»,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-н «Лукоморье»,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-н «Лесной»,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-н «Рощино»,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-н «Сосновый бор»,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-н «Лужок»,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ДНОГ «Березовая роща»,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СНТ «Болдино», </w:t>
            </w:r>
            <w:proofErr w:type="gram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«Волна»,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«Дальний», ПДК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Деревоград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«Дружба 26/2»,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«Иволга-24», СТ «Ласточка»,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НДП ККТ «Лесной»,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«Надежда», СНТ «Нива»,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НДПК «Новый свет»,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«Орбита», СНТ «Патронное»,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«Раздолье-4»,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НДПК «Родовые поместья»,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«Солнечная поляна»,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СНТ «Сосновый», ДНТ «Фортуна»,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НДПК «Южный», ДТ «Лазурный»</w:t>
            </w:r>
          </w:p>
        </w:tc>
        <w:tc>
          <w:tcPr>
            <w:tcW w:w="61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На уровнях начального общего и основного общего образования: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Колесниковская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742F9"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уровнях </w:t>
            </w:r>
            <w:r w:rsidR="00531A01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9742F9"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Каширинская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 общеобразовательная школа имени Белоусова Д.А.»</w:t>
            </w:r>
          </w:p>
        </w:tc>
      </w:tr>
      <w:tr w:rsidR="008A1128" w:rsidRPr="008A1128" w:rsidTr="001B0EB4">
        <w:trPr>
          <w:jc w:val="center"/>
        </w:trPr>
        <w:tc>
          <w:tcPr>
            <w:tcW w:w="39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с. Садовое,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Кропанка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д. Романовка,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Новокомогоровка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«Бодрость»</w:t>
            </w:r>
          </w:p>
        </w:tc>
        <w:tc>
          <w:tcPr>
            <w:tcW w:w="61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На уровнях начального общего, основного общего и среднего общего образования: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«Садовская средняя общеобразовательная школа»</w:t>
            </w:r>
          </w:p>
        </w:tc>
      </w:tr>
      <w:tr w:rsidR="008A1128" w:rsidRPr="008A1128" w:rsidTr="001B0EB4">
        <w:trPr>
          <w:jc w:val="center"/>
        </w:trPr>
        <w:tc>
          <w:tcPr>
            <w:tcW w:w="39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Менщиково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Галишово</w:t>
            </w:r>
            <w:proofErr w:type="spellEnd"/>
          </w:p>
        </w:tc>
        <w:tc>
          <w:tcPr>
            <w:tcW w:w="61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На уровнях начального общего, основного общего и среднего общего образования: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Менщиковская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Сажаева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А.В.»</w:t>
            </w:r>
          </w:p>
        </w:tc>
      </w:tr>
      <w:tr w:rsidR="008A1128" w:rsidRPr="008A1128" w:rsidTr="001B0EB4">
        <w:trPr>
          <w:jc w:val="center"/>
        </w:trPr>
        <w:tc>
          <w:tcPr>
            <w:tcW w:w="39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Шмаково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д. Орловка, 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Галаево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д. Конево-Казанцева</w:t>
            </w:r>
          </w:p>
          <w:p w:rsidR="009742F9" w:rsidRPr="008A1128" w:rsidRDefault="009742F9" w:rsidP="009742F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с. Большое Раково, </w:t>
            </w:r>
          </w:p>
          <w:p w:rsidR="009742F9" w:rsidRPr="008A1128" w:rsidRDefault="009742F9" w:rsidP="009742F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д. Вятка, </w:t>
            </w:r>
          </w:p>
          <w:p w:rsidR="009742F9" w:rsidRPr="008A1128" w:rsidRDefault="009742F9" w:rsidP="009742F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д. Куртамыш</w:t>
            </w:r>
          </w:p>
        </w:tc>
        <w:tc>
          <w:tcPr>
            <w:tcW w:w="61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На уровнях начального общего, основного общего и среднего общего образования: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Шмаковская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8A1128" w:rsidRPr="008A1128" w:rsidTr="001B0EB4">
        <w:trPr>
          <w:jc w:val="center"/>
        </w:trPr>
        <w:tc>
          <w:tcPr>
            <w:tcW w:w="39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Пименовка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с. Чесноки </w:t>
            </w:r>
          </w:p>
        </w:tc>
        <w:tc>
          <w:tcPr>
            <w:tcW w:w="6170" w:type="dxa"/>
          </w:tcPr>
          <w:p w:rsidR="008A1128" w:rsidRPr="008A1128" w:rsidRDefault="008A1128" w:rsidP="003074E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На уровнях начального общего, основного общего и среднего общего образования:</w:t>
            </w:r>
          </w:p>
          <w:p w:rsidR="008A1128" w:rsidRPr="008A1128" w:rsidRDefault="008A1128" w:rsidP="003074E3">
            <w:pPr>
              <w:spacing w:after="0" w:line="228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>Пименовская</w:t>
            </w:r>
            <w:proofErr w:type="spellEnd"/>
            <w:r w:rsidRPr="008A112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 Советского Союза Печенкина Е.Н.»</w:t>
            </w:r>
          </w:p>
        </w:tc>
      </w:tr>
    </w:tbl>
    <w:p w:rsidR="007946C1" w:rsidRPr="008A1128" w:rsidRDefault="007946C1" w:rsidP="00382A65">
      <w:pPr>
        <w:pStyle w:val="Standard"/>
        <w:rPr>
          <w:rFonts w:ascii="Times New Roman" w:hAnsi="Times New Roman" w:cs="Times New Roman"/>
          <w:b/>
          <w:color w:val="000000"/>
          <w:szCs w:val="24"/>
        </w:rPr>
      </w:pPr>
      <w:bookmarkStart w:id="0" w:name="_GoBack"/>
      <w:bookmarkEnd w:id="0"/>
    </w:p>
    <w:sectPr w:rsidR="007946C1" w:rsidRPr="008A1128" w:rsidSect="00A90EA2">
      <w:footerReference w:type="default" r:id="rId8"/>
      <w:pgSz w:w="11906" w:h="16838"/>
      <w:pgMar w:top="851" w:right="851" w:bottom="426" w:left="1701" w:header="709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2E" w:rsidRDefault="00F8672E" w:rsidP="00E70528">
      <w:pPr>
        <w:spacing w:after="0" w:line="240" w:lineRule="auto"/>
      </w:pPr>
      <w:r>
        <w:separator/>
      </w:r>
    </w:p>
  </w:endnote>
  <w:endnote w:type="continuationSeparator" w:id="0">
    <w:p w:rsidR="00F8672E" w:rsidRDefault="00F8672E" w:rsidP="00E7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, Arial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38" w:rsidRDefault="00F8672E">
    <w:pPr>
      <w:pStyle w:val="a4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6" o:spid="_x0000_s2050" type="#_x0000_t202" style="position:absolute;margin-left:-1422.4pt;margin-top:.05pt;width:0;height:1.65pt;z-index:251660288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" filled="f" stroked="f">
          <v:textbox style="mso-next-textbox:#Врезка16;mso-fit-shape-to-text:t" inset="0,0,0,0">
            <w:txbxContent>
              <w:p w:rsidR="00637538" w:rsidRDefault="00F8672E">
                <w:pPr>
                  <w:pStyle w:val="a4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2E" w:rsidRDefault="00F8672E" w:rsidP="00E70528">
      <w:pPr>
        <w:spacing w:after="0" w:line="240" w:lineRule="auto"/>
      </w:pPr>
      <w:r>
        <w:separator/>
      </w:r>
    </w:p>
  </w:footnote>
  <w:footnote w:type="continuationSeparator" w:id="0">
    <w:p w:rsidR="00F8672E" w:rsidRDefault="00F8672E" w:rsidP="00E70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5331C"/>
    <w:multiLevelType w:val="multilevel"/>
    <w:tmpl w:val="DA940E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6ECC5967"/>
    <w:multiLevelType w:val="hybridMultilevel"/>
    <w:tmpl w:val="8E20D328"/>
    <w:lvl w:ilvl="0" w:tplc="877C489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D9815B3"/>
    <w:multiLevelType w:val="hybridMultilevel"/>
    <w:tmpl w:val="301C05E2"/>
    <w:lvl w:ilvl="0" w:tplc="877C489A">
      <w:start w:val="3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1128"/>
    <w:rsid w:val="000152D0"/>
    <w:rsid w:val="0003336C"/>
    <w:rsid w:val="000C06BA"/>
    <w:rsid w:val="000D4D58"/>
    <w:rsid w:val="0018736E"/>
    <w:rsid w:val="001F79B9"/>
    <w:rsid w:val="00201D5A"/>
    <w:rsid w:val="002170F8"/>
    <w:rsid w:val="002434F4"/>
    <w:rsid w:val="00296D1C"/>
    <w:rsid w:val="002B53D1"/>
    <w:rsid w:val="002D06A8"/>
    <w:rsid w:val="002E46F0"/>
    <w:rsid w:val="003074E3"/>
    <w:rsid w:val="0031345A"/>
    <w:rsid w:val="0032009F"/>
    <w:rsid w:val="003464F9"/>
    <w:rsid w:val="00372A36"/>
    <w:rsid w:val="00382A65"/>
    <w:rsid w:val="003A41E1"/>
    <w:rsid w:val="003D7FF0"/>
    <w:rsid w:val="003F1A30"/>
    <w:rsid w:val="00481483"/>
    <w:rsid w:val="004967DD"/>
    <w:rsid w:val="00512821"/>
    <w:rsid w:val="00531A01"/>
    <w:rsid w:val="00573F67"/>
    <w:rsid w:val="005C6666"/>
    <w:rsid w:val="005D1DDB"/>
    <w:rsid w:val="00635531"/>
    <w:rsid w:val="00652468"/>
    <w:rsid w:val="0071484F"/>
    <w:rsid w:val="00745DC5"/>
    <w:rsid w:val="007761F8"/>
    <w:rsid w:val="007946C1"/>
    <w:rsid w:val="007D43DE"/>
    <w:rsid w:val="00897203"/>
    <w:rsid w:val="008A1128"/>
    <w:rsid w:val="008B5656"/>
    <w:rsid w:val="008E37B7"/>
    <w:rsid w:val="009409E5"/>
    <w:rsid w:val="009742F9"/>
    <w:rsid w:val="00A40A9F"/>
    <w:rsid w:val="00A40EE4"/>
    <w:rsid w:val="00A90EA2"/>
    <w:rsid w:val="00AB4A04"/>
    <w:rsid w:val="00B03CBE"/>
    <w:rsid w:val="00B73DC1"/>
    <w:rsid w:val="00BA10AB"/>
    <w:rsid w:val="00BC1132"/>
    <w:rsid w:val="00BC6C00"/>
    <w:rsid w:val="00C07B62"/>
    <w:rsid w:val="00CB4D14"/>
    <w:rsid w:val="00CC27C1"/>
    <w:rsid w:val="00D538FE"/>
    <w:rsid w:val="00E014DB"/>
    <w:rsid w:val="00E14E71"/>
    <w:rsid w:val="00E370B0"/>
    <w:rsid w:val="00E4644B"/>
    <w:rsid w:val="00E70528"/>
    <w:rsid w:val="00F1224B"/>
    <w:rsid w:val="00F510B7"/>
    <w:rsid w:val="00F643BE"/>
    <w:rsid w:val="00F862BD"/>
    <w:rsid w:val="00F8672E"/>
    <w:rsid w:val="00F9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28"/>
  </w:style>
  <w:style w:type="paragraph" w:styleId="3">
    <w:name w:val="heading 3"/>
    <w:basedOn w:val="Standard"/>
    <w:next w:val="Standard"/>
    <w:link w:val="30"/>
    <w:rsid w:val="008A1128"/>
    <w:pPr>
      <w:keepNext/>
      <w:tabs>
        <w:tab w:val="left" w:pos="0"/>
      </w:tabs>
      <w:outlineLvl w:val="2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1128"/>
    <w:rPr>
      <w:rFonts w:ascii="Arial" w:eastAsia="Times New Roman" w:hAnsi="Arial" w:cs="Arial"/>
      <w:b/>
      <w:kern w:val="3"/>
      <w:sz w:val="36"/>
      <w:szCs w:val="20"/>
      <w:lang w:val="en-US" w:eastAsia="zh-CN"/>
    </w:rPr>
  </w:style>
  <w:style w:type="paragraph" w:customStyle="1" w:styleId="Standard">
    <w:name w:val="Standard"/>
    <w:rsid w:val="008A112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8A1128"/>
    <w:pPr>
      <w:suppressLineNumbers/>
    </w:pPr>
  </w:style>
  <w:style w:type="paragraph" w:styleId="a3">
    <w:name w:val="Normal (Web)"/>
    <w:basedOn w:val="Standard"/>
    <w:rsid w:val="008A1128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31">
    <w:name w:val="Исполнитель3"/>
    <w:basedOn w:val="a"/>
    <w:rsid w:val="008A1128"/>
    <w:pPr>
      <w:suppressLineNumbers/>
      <w:suppressAutoHyphens/>
      <w:autoSpaceDN w:val="0"/>
      <w:spacing w:before="1230" w:after="0" w:line="240" w:lineRule="auto"/>
      <w:ind w:right="7570"/>
      <w:textAlignment w:val="baseline"/>
    </w:pPr>
    <w:rPr>
      <w:rFonts w:ascii="PT Sans" w:eastAsia="Times New Roman" w:hAnsi="PT Sans" w:cs="PT Sans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a"/>
    <w:rsid w:val="008A1128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PT Sans" w:eastAsia="Times New Roman" w:hAnsi="PT Sans" w:cs="PT Sans"/>
      <w:kern w:val="3"/>
      <w:sz w:val="24"/>
      <w:szCs w:val="20"/>
      <w:lang w:eastAsia="zh-CN"/>
    </w:rPr>
  </w:style>
  <w:style w:type="paragraph" w:styleId="a4">
    <w:name w:val="footer"/>
    <w:basedOn w:val="Standard"/>
    <w:link w:val="a5"/>
    <w:rsid w:val="008A11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A1128"/>
    <w:rPr>
      <w:rFonts w:ascii="Arial" w:eastAsia="Times New Roman" w:hAnsi="Arial" w:cs="Arial"/>
      <w:kern w:val="3"/>
      <w:sz w:val="24"/>
      <w:szCs w:val="20"/>
      <w:lang w:eastAsia="zh-CN"/>
    </w:rPr>
  </w:style>
  <w:style w:type="paragraph" w:styleId="a6">
    <w:name w:val="List Paragraph"/>
    <w:basedOn w:val="a"/>
    <w:uiPriority w:val="34"/>
    <w:qFormat/>
    <w:rsid w:val="008A1128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Bodytext">
    <w:name w:val="Body text_"/>
    <w:basedOn w:val="a0"/>
    <w:link w:val="Bodytext1"/>
    <w:uiPriority w:val="99"/>
    <w:locked/>
    <w:rsid w:val="005C6666"/>
    <w:rPr>
      <w:rFonts w:cs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C6666"/>
    <w:pPr>
      <w:shd w:val="clear" w:color="auto" w:fill="FFFFFF"/>
      <w:spacing w:before="600" w:after="480" w:line="283" w:lineRule="exact"/>
      <w:ind w:hanging="1220"/>
    </w:pPr>
    <w:rPr>
      <w:rFonts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6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2025-03-12T09:13:00Z</cp:lastPrinted>
  <dcterms:created xsi:type="dcterms:W3CDTF">2023-12-21T09:54:00Z</dcterms:created>
  <dcterms:modified xsi:type="dcterms:W3CDTF">2025-03-24T05:08:00Z</dcterms:modified>
</cp:coreProperties>
</file>