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14:paraId="1AFE692A" w14:textId="77777777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66EF" w14:textId="77777777" w:rsidR="00614E35" w:rsidRDefault="00D1065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614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22AF9D9E" w14:textId="77777777"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463E721E" w14:textId="77777777"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14:paraId="64ACB9D2" w14:textId="77777777"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1618DB9" w14:textId="77777777"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2686C348" w14:textId="77777777"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14:paraId="2B6B1810" w14:textId="77777777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53917" w14:textId="77777777"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223BF01D" w14:textId="6DA7D8A1" w:rsidR="00614E35" w:rsidRPr="00434F3B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1F6B30" w:rsidRPr="001F6B30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27.12.2024г.</w:t>
            </w:r>
            <w:r w:rsidR="006B74D6"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B74D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E6151" w:rsidRPr="00B407E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34F3B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1F6B3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F6B30" w:rsidRPr="001F6B30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4071</w:t>
            </w:r>
          </w:p>
          <w:p w14:paraId="70774A52" w14:textId="79C733EE" w:rsidR="00614E35" w:rsidRPr="00BA6CEB" w:rsidRDefault="008E6151" w:rsidP="0069510D">
            <w:pPr>
              <w:pStyle w:val="TableContents"/>
              <w:rPr>
                <w:szCs w:val="24"/>
              </w:rPr>
            </w:pPr>
            <w:r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       </w:t>
            </w:r>
            <w:r w:rsidR="00614E35"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с. Кетово</w:t>
            </w:r>
          </w:p>
        </w:tc>
      </w:tr>
    </w:tbl>
    <w:p w14:paraId="4686E36C" w14:textId="77777777"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14:paraId="3FCF7642" w14:textId="77777777"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14:paraId="14F89B85" w14:textId="0111E5D1" w:rsidR="00614E35" w:rsidRPr="001F69E6" w:rsidRDefault="00182E9E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ru-RU"/>
        </w:rPr>
        <w:t>О внесении изменений в постановление Администрации Железнодорожного сельсовета от 04.12.2019г. № 31 «</w:t>
      </w:r>
      <w:r w:rsidR="00443645">
        <w:rPr>
          <w:rFonts w:ascii="Times New Roman" w:hAnsi="Times New Roman" w:cs="Times New Roman"/>
          <w:noProof/>
          <w:lang w:eastAsia="ru-RU"/>
        </w:rPr>
        <w:t>О признании многоквартирного дома аварийным и подлежащим сносу</w:t>
      </w:r>
      <w:r>
        <w:rPr>
          <w:rFonts w:ascii="Times New Roman" w:hAnsi="Times New Roman" w:cs="Times New Roman"/>
          <w:noProof/>
          <w:lang w:eastAsia="ru-RU"/>
        </w:rPr>
        <w:t>»</w:t>
      </w:r>
    </w:p>
    <w:p w14:paraId="2072F31E" w14:textId="77777777"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14:paraId="74E58968" w14:textId="5F82A125" w:rsidR="007C5A3C" w:rsidRDefault="00E42470" w:rsidP="00E42470">
      <w:pPr>
        <w:pStyle w:val="Textbodyindent"/>
        <w:ind w:firstLine="851"/>
        <w:rPr>
          <w:rFonts w:ascii="Times New Roman" w:hAnsi="Times New Roman" w:cs="Times New Roman"/>
          <w:noProof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 xml:space="preserve">В соответствии с 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Жилищным кодексом Российской Федерации, постановлением Правительства Курганской области от </w:t>
      </w:r>
      <w:r w:rsidR="00443645">
        <w:rPr>
          <w:rFonts w:ascii="Times New Roman" w:hAnsi="Times New Roman" w:cs="Times New Roman"/>
          <w:noProof/>
          <w:color w:val="000000"/>
          <w:lang w:eastAsia="ru-RU"/>
        </w:rPr>
        <w:t>19.11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.2014 г. № </w:t>
      </w:r>
      <w:r w:rsidR="00443645">
        <w:rPr>
          <w:rFonts w:ascii="Times New Roman" w:hAnsi="Times New Roman" w:cs="Times New Roman"/>
          <w:noProof/>
          <w:color w:val="000000"/>
          <w:lang w:eastAsia="ru-RU"/>
        </w:rPr>
        <w:t>1221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 «Об утверждении региональной </w:t>
      </w:r>
      <w:r w:rsidR="00443645">
        <w:rPr>
          <w:rFonts w:ascii="Times New Roman" w:hAnsi="Times New Roman" w:cs="Times New Roman"/>
          <w:noProof/>
          <w:color w:val="000000"/>
          <w:lang w:eastAsia="ru-RU"/>
        </w:rPr>
        <w:t>Правил присвоения, изменения и аннулирования адресов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443645"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Российской Федерации от 28.01.2006г. № 47 «Об утверждении Положения</w:t>
      </w:r>
      <w:r w:rsidR="00DB2BD3">
        <w:rPr>
          <w:rFonts w:ascii="Times New Roman" w:hAnsi="Times New Roman" w:cs="Times New Roman"/>
          <w:noProof/>
          <w:color w:val="000000"/>
          <w:lang w:eastAsia="ru-RU"/>
        </w:rPr>
        <w:t xml:space="preserve"> о признании помещения жилым </w:t>
      </w:r>
      <w:r w:rsidR="00EC2A9E">
        <w:rPr>
          <w:rFonts w:ascii="Times New Roman" w:hAnsi="Times New Roman" w:cs="Times New Roman"/>
          <w:noProof/>
          <w:color w:val="000000"/>
          <w:lang w:eastAsia="ru-RU"/>
        </w:rPr>
        <w:t>помещением, жилого помещения непригодным для проживания и многоквартирного дома аварийным подлежащим сносу или реконструкции», 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погмещением, жилого помещения непригодным для проживания и многоквартирного дома аварийнм и подлежащим сносу или пеконструкции от 21.11.2019г. № 66,</w:t>
      </w:r>
      <w:r w:rsidR="00ED461A">
        <w:rPr>
          <w:rFonts w:ascii="Times New Roman" w:hAnsi="Times New Roman" w:cs="Times New Roman"/>
          <w:noProof/>
          <w:color w:val="000000"/>
          <w:lang w:eastAsia="ru-RU"/>
        </w:rPr>
        <w:t xml:space="preserve"> Решением Думы Кетовского муниципального округа от 06.07.2022г. № 16 «О правопреемстве органов местного самоуправления Кетовского муниципального округа Курганской обалсти»,</w:t>
      </w:r>
      <w:r w:rsidR="00EC2A9E">
        <w:rPr>
          <w:rFonts w:ascii="Times New Roman" w:hAnsi="Times New Roman" w:cs="Times New Roman"/>
          <w:noProof/>
          <w:color w:val="000000"/>
          <w:lang w:eastAsia="ru-RU"/>
        </w:rPr>
        <w:t xml:space="preserve"> Уставом Администрации Кетовского муниципального округа,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 Администрация Кетовского муниципального округа Курганской области ПОСТАНОВЛЯЕТ:</w:t>
      </w:r>
    </w:p>
    <w:p w14:paraId="6871FC0F" w14:textId="4DEF6576" w:rsidR="00182E9E" w:rsidRPr="00182E9E" w:rsidRDefault="00D14255" w:rsidP="00182E9E">
      <w:pPr>
        <w:pStyle w:val="Textbodyindent"/>
        <w:numPr>
          <w:ilvl w:val="0"/>
          <w:numId w:val="34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Установить сроки расселения </w:t>
      </w:r>
      <w:r w:rsidR="00937F13">
        <w:rPr>
          <w:rFonts w:ascii="Times New Roman" w:hAnsi="Times New Roman" w:cs="Times New Roman"/>
          <w:color w:val="000000"/>
        </w:rPr>
        <w:t xml:space="preserve">многоквартирного дома </w:t>
      </w:r>
      <w:r>
        <w:rPr>
          <w:rFonts w:ascii="Times New Roman" w:hAnsi="Times New Roman" w:cs="Times New Roman"/>
          <w:color w:val="000000"/>
        </w:rPr>
        <w:t xml:space="preserve">не позднее 01.01.2028г. </w:t>
      </w:r>
    </w:p>
    <w:p w14:paraId="7FABC0DB" w14:textId="7D126E38" w:rsidR="00B8633D" w:rsidRDefault="00D41EAA" w:rsidP="00B8633D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B8633D">
        <w:rPr>
          <w:rFonts w:ascii="Times New Roman" w:hAnsi="Times New Roman" w:cs="Times New Roman"/>
          <w:color w:val="000000"/>
        </w:rPr>
        <w:t xml:space="preserve">. Опубликовать настоящее постановление на официальном сайте Администрации Кетовского муниципального округа Курганской области в </w:t>
      </w:r>
      <w:r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="00B8633D">
        <w:rPr>
          <w:rFonts w:ascii="Times New Roman" w:hAnsi="Times New Roman" w:cs="Times New Roman"/>
          <w:color w:val="000000"/>
        </w:rPr>
        <w:t>информационно-телекоммуникационной сети «Интернет».</w:t>
      </w:r>
    </w:p>
    <w:p w14:paraId="7B1283AC" w14:textId="5ED232D8" w:rsidR="00B8633D" w:rsidRDefault="00D41EAA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B8633D">
        <w:rPr>
          <w:rFonts w:ascii="Times New Roman" w:hAnsi="Times New Roman" w:cs="Times New Roman"/>
          <w:color w:val="000000"/>
        </w:rPr>
        <w:t>. Контроль за выполнением настоящего постановления оставляю за собой.</w:t>
      </w:r>
    </w:p>
    <w:p w14:paraId="10524FE7" w14:textId="77777777"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14:paraId="40D0127B" w14:textId="77777777"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14:paraId="0961D00E" w14:textId="77777777"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14:paraId="0877549F" w14:textId="77777777"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E59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О.Н. Язовских</w:t>
      </w:r>
    </w:p>
    <w:p w14:paraId="64F61FB1" w14:textId="77777777"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14:paraId="512AB186" w14:textId="77777777"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E954EB" w14:textId="77777777"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B6BA326" w14:textId="77777777"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B5EB24F" w14:textId="77777777"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AEB61CE" w14:textId="77777777" w:rsidR="003916CA" w:rsidRDefault="003916C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13140543" w14:textId="15737089" w:rsidR="002E1EA2" w:rsidRDefault="002E1EA2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3FC93BF7" w14:textId="316D0041" w:rsidR="00D41EAA" w:rsidRDefault="00D41EA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3DAF8219" w14:textId="77777777" w:rsidR="00ED461A" w:rsidRDefault="00ED461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532A33F7" w14:textId="77777777" w:rsidR="002D75AA" w:rsidRDefault="002D75A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15185A29" w14:textId="77777777" w:rsidR="00293B93" w:rsidRDefault="00293B9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62478FB0" w14:textId="77777777" w:rsidR="006007BC" w:rsidRDefault="006007B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6E604700" w14:textId="77777777" w:rsidR="00293B93" w:rsidRDefault="00293B9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7E90B2B2" w14:textId="77777777" w:rsidR="008D2918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14:paraId="102465DB" w14:textId="77777777" w:rsidR="00614E35" w:rsidRDefault="007E59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Власова Ирина Васильевна</w:t>
      </w:r>
    </w:p>
    <w:p w14:paraId="5F643A87" w14:textId="16775822" w:rsidR="00844AD3" w:rsidRDefault="008D2918" w:rsidP="004579D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</w:t>
      </w:r>
      <w:r w:rsidR="007E590B">
        <w:rPr>
          <w:rFonts w:ascii="Times New Roman" w:hAnsi="Times New Roman" w:cs="Times New Roman"/>
          <w:color w:val="000000"/>
          <w:szCs w:val="24"/>
        </w:rPr>
        <w:t>39-41</w:t>
      </w:r>
      <w:bookmarkStart w:id="0" w:name="_GoBack"/>
      <w:bookmarkEnd w:id="0"/>
    </w:p>
    <w:sectPr w:rsidR="00844AD3" w:rsidSect="003916CA">
      <w:headerReference w:type="default" r:id="rId8"/>
      <w:footerReference w:type="default" r:id="rId9"/>
      <w:pgSz w:w="11906" w:h="16838"/>
      <w:pgMar w:top="993" w:right="707" w:bottom="426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BA11" w14:textId="77777777" w:rsidR="002B22D7" w:rsidRDefault="002B22D7">
      <w:r>
        <w:separator/>
      </w:r>
    </w:p>
  </w:endnote>
  <w:endnote w:type="continuationSeparator" w:id="0">
    <w:p w14:paraId="3154334B" w14:textId="77777777" w:rsidR="002B22D7" w:rsidRDefault="002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5A57" w14:textId="77777777" w:rsidR="00B0172A" w:rsidRDefault="00B0172A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F02B8D" wp14:editId="08C39CFD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A4471" w14:textId="77777777" w:rsidR="00B0172A" w:rsidRDefault="00B0172A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02B8D"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14:paraId="536A4471" w14:textId="77777777" w:rsidR="00B0172A" w:rsidRDefault="00B0172A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AE81" w14:textId="77777777" w:rsidR="002B22D7" w:rsidRDefault="002B22D7">
      <w:r>
        <w:rPr>
          <w:color w:val="000000"/>
        </w:rPr>
        <w:separator/>
      </w:r>
    </w:p>
  </w:footnote>
  <w:footnote w:type="continuationSeparator" w:id="0">
    <w:p w14:paraId="2CDD1C04" w14:textId="77777777" w:rsidR="002B22D7" w:rsidRDefault="002B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A9A4" w14:textId="77777777" w:rsidR="00B0172A" w:rsidRPr="00AB3E69" w:rsidRDefault="00B0172A" w:rsidP="00AB3E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BB4F9F"/>
    <w:multiLevelType w:val="multilevel"/>
    <w:tmpl w:val="F8EE7AA4"/>
    <w:numStyleLink w:val="WW8Num3"/>
  </w:abstractNum>
  <w:abstractNum w:abstractNumId="4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" w15:restartNumberingAfterBreak="0">
    <w:nsid w:val="165163A8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827960"/>
    <w:multiLevelType w:val="hybridMultilevel"/>
    <w:tmpl w:val="27B6FFC2"/>
    <w:lvl w:ilvl="0" w:tplc="3CCE2A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4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5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2875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28645E"/>
    <w:multiLevelType w:val="multilevel"/>
    <w:tmpl w:val="F8EE7AA4"/>
    <w:numStyleLink w:val="WW8Num3"/>
  </w:abstractNum>
  <w:abstractNum w:abstractNumId="20" w15:restartNumberingAfterBreak="0">
    <w:nsid w:val="4E960BEF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6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7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3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2"/>
  </w:num>
  <w:num w:numId="5">
    <w:abstractNumId w:val="26"/>
  </w:num>
  <w:num w:numId="6">
    <w:abstractNumId w:val="21"/>
  </w:num>
  <w:num w:numId="7">
    <w:abstractNumId w:val="12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5"/>
  </w:num>
  <w:num w:numId="9">
    <w:abstractNumId w:val="25"/>
  </w:num>
  <w:num w:numId="10">
    <w:abstractNumId w:val="13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2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2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2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5"/>
    <w:lvlOverride w:ilvl="0">
      <w:startOverride w:val="1"/>
    </w:lvlOverride>
  </w:num>
  <w:num w:numId="16">
    <w:abstractNumId w:val="4"/>
  </w:num>
  <w:num w:numId="17">
    <w:abstractNumId w:val="12"/>
  </w:num>
  <w:num w:numId="18">
    <w:abstractNumId w:val="14"/>
  </w:num>
  <w:num w:numId="19">
    <w:abstractNumId w:val="1"/>
  </w:num>
  <w:num w:numId="20">
    <w:abstractNumId w:val="3"/>
  </w:num>
  <w:num w:numId="21">
    <w:abstractNumId w:val="24"/>
  </w:num>
  <w:num w:numId="22">
    <w:abstractNumId w:val="8"/>
  </w:num>
  <w:num w:numId="23">
    <w:abstractNumId w:val="27"/>
  </w:num>
  <w:num w:numId="24">
    <w:abstractNumId w:val="15"/>
  </w:num>
  <w:num w:numId="25">
    <w:abstractNumId w:val="11"/>
  </w:num>
  <w:num w:numId="26">
    <w:abstractNumId w:val="7"/>
  </w:num>
  <w:num w:numId="27">
    <w:abstractNumId w:val="19"/>
  </w:num>
  <w:num w:numId="28">
    <w:abstractNumId w:val="23"/>
  </w:num>
  <w:num w:numId="29">
    <w:abstractNumId w:val="16"/>
  </w:num>
  <w:num w:numId="30">
    <w:abstractNumId w:val="2"/>
  </w:num>
  <w:num w:numId="31">
    <w:abstractNumId w:val="17"/>
  </w:num>
  <w:num w:numId="32">
    <w:abstractNumId w:val="13"/>
  </w:num>
  <w:num w:numId="33">
    <w:abstractNumId w:val="6"/>
  </w:num>
  <w:num w:numId="34">
    <w:abstractNumId w:val="9"/>
  </w:num>
  <w:num w:numId="35">
    <w:abstractNumId w:val="20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40BF9"/>
    <w:rsid w:val="000433F7"/>
    <w:rsid w:val="0004372E"/>
    <w:rsid w:val="00043E46"/>
    <w:rsid w:val="00050671"/>
    <w:rsid w:val="00051D19"/>
    <w:rsid w:val="00055257"/>
    <w:rsid w:val="000557B4"/>
    <w:rsid w:val="000630F2"/>
    <w:rsid w:val="00064A4D"/>
    <w:rsid w:val="00066FF0"/>
    <w:rsid w:val="00070277"/>
    <w:rsid w:val="00077347"/>
    <w:rsid w:val="00077595"/>
    <w:rsid w:val="000777EA"/>
    <w:rsid w:val="00081832"/>
    <w:rsid w:val="000822F0"/>
    <w:rsid w:val="00083B97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0738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3BD5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22D1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2E9E"/>
    <w:rsid w:val="00183478"/>
    <w:rsid w:val="001847AD"/>
    <w:rsid w:val="00187FFE"/>
    <w:rsid w:val="001932D2"/>
    <w:rsid w:val="0019376F"/>
    <w:rsid w:val="00197983"/>
    <w:rsid w:val="001A49F7"/>
    <w:rsid w:val="001A596A"/>
    <w:rsid w:val="001A64D6"/>
    <w:rsid w:val="001B2FE1"/>
    <w:rsid w:val="001B3669"/>
    <w:rsid w:val="001B51CF"/>
    <w:rsid w:val="001B5763"/>
    <w:rsid w:val="001C25BD"/>
    <w:rsid w:val="001C29D3"/>
    <w:rsid w:val="001C473E"/>
    <w:rsid w:val="001C7B73"/>
    <w:rsid w:val="001D4D59"/>
    <w:rsid w:val="001D6FB2"/>
    <w:rsid w:val="001D7D41"/>
    <w:rsid w:val="001E6219"/>
    <w:rsid w:val="001F1CAB"/>
    <w:rsid w:val="001F1F26"/>
    <w:rsid w:val="001F393D"/>
    <w:rsid w:val="001F69E6"/>
    <w:rsid w:val="001F6B30"/>
    <w:rsid w:val="00201DAC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37630"/>
    <w:rsid w:val="00247B14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3B93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B22D7"/>
    <w:rsid w:val="002C1162"/>
    <w:rsid w:val="002C1E5B"/>
    <w:rsid w:val="002C4BC5"/>
    <w:rsid w:val="002D29F2"/>
    <w:rsid w:val="002D632C"/>
    <w:rsid w:val="002D75AA"/>
    <w:rsid w:val="002D783F"/>
    <w:rsid w:val="002E1EA2"/>
    <w:rsid w:val="002E3C7D"/>
    <w:rsid w:val="002E6183"/>
    <w:rsid w:val="002F0B7B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175A"/>
    <w:rsid w:val="00372186"/>
    <w:rsid w:val="00376294"/>
    <w:rsid w:val="00376BA6"/>
    <w:rsid w:val="0038163B"/>
    <w:rsid w:val="003838C6"/>
    <w:rsid w:val="003848F9"/>
    <w:rsid w:val="00385A7D"/>
    <w:rsid w:val="00385C7D"/>
    <w:rsid w:val="00386975"/>
    <w:rsid w:val="003916CA"/>
    <w:rsid w:val="003920A9"/>
    <w:rsid w:val="0039223E"/>
    <w:rsid w:val="003957E7"/>
    <w:rsid w:val="0039775E"/>
    <w:rsid w:val="003A79F0"/>
    <w:rsid w:val="003A7DB0"/>
    <w:rsid w:val="003B0716"/>
    <w:rsid w:val="003B33D0"/>
    <w:rsid w:val="003C0374"/>
    <w:rsid w:val="003C569C"/>
    <w:rsid w:val="003D3046"/>
    <w:rsid w:val="003D396A"/>
    <w:rsid w:val="003D4723"/>
    <w:rsid w:val="003D588F"/>
    <w:rsid w:val="003D5B47"/>
    <w:rsid w:val="003D6582"/>
    <w:rsid w:val="003E05C8"/>
    <w:rsid w:val="003E5F93"/>
    <w:rsid w:val="003F380C"/>
    <w:rsid w:val="0040039B"/>
    <w:rsid w:val="00402BFB"/>
    <w:rsid w:val="0040407A"/>
    <w:rsid w:val="004073C0"/>
    <w:rsid w:val="004159F0"/>
    <w:rsid w:val="004165DA"/>
    <w:rsid w:val="0041751D"/>
    <w:rsid w:val="00417E77"/>
    <w:rsid w:val="004219CE"/>
    <w:rsid w:val="004252C2"/>
    <w:rsid w:val="00434F3B"/>
    <w:rsid w:val="004354FA"/>
    <w:rsid w:val="004378D3"/>
    <w:rsid w:val="00443645"/>
    <w:rsid w:val="004521CC"/>
    <w:rsid w:val="004533EA"/>
    <w:rsid w:val="0045446F"/>
    <w:rsid w:val="00454486"/>
    <w:rsid w:val="004570D6"/>
    <w:rsid w:val="004579D1"/>
    <w:rsid w:val="00461DA1"/>
    <w:rsid w:val="004632DF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912"/>
    <w:rsid w:val="004D7DA1"/>
    <w:rsid w:val="004E0468"/>
    <w:rsid w:val="004E1CB0"/>
    <w:rsid w:val="004E3B3D"/>
    <w:rsid w:val="004E5C5D"/>
    <w:rsid w:val="004F02A5"/>
    <w:rsid w:val="004F7982"/>
    <w:rsid w:val="00510EBE"/>
    <w:rsid w:val="005110D7"/>
    <w:rsid w:val="0051516D"/>
    <w:rsid w:val="00515EAF"/>
    <w:rsid w:val="00520FF6"/>
    <w:rsid w:val="005224D3"/>
    <w:rsid w:val="0052585D"/>
    <w:rsid w:val="00525924"/>
    <w:rsid w:val="00526328"/>
    <w:rsid w:val="0053572B"/>
    <w:rsid w:val="00540605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7BC"/>
    <w:rsid w:val="00600B3D"/>
    <w:rsid w:val="0060312F"/>
    <w:rsid w:val="006038E4"/>
    <w:rsid w:val="00606326"/>
    <w:rsid w:val="006104FA"/>
    <w:rsid w:val="00610D41"/>
    <w:rsid w:val="00613AD1"/>
    <w:rsid w:val="00614E35"/>
    <w:rsid w:val="0062202B"/>
    <w:rsid w:val="00624749"/>
    <w:rsid w:val="00632987"/>
    <w:rsid w:val="00641806"/>
    <w:rsid w:val="00642A00"/>
    <w:rsid w:val="006448AD"/>
    <w:rsid w:val="00644C90"/>
    <w:rsid w:val="00651A24"/>
    <w:rsid w:val="00652511"/>
    <w:rsid w:val="00656782"/>
    <w:rsid w:val="0066105A"/>
    <w:rsid w:val="00663B08"/>
    <w:rsid w:val="0067232A"/>
    <w:rsid w:val="006726A9"/>
    <w:rsid w:val="006762EB"/>
    <w:rsid w:val="00682FE7"/>
    <w:rsid w:val="00683C99"/>
    <w:rsid w:val="00684816"/>
    <w:rsid w:val="006858F8"/>
    <w:rsid w:val="00685DE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4D6"/>
    <w:rsid w:val="006B7D6C"/>
    <w:rsid w:val="006C1334"/>
    <w:rsid w:val="006C6F75"/>
    <w:rsid w:val="006D147D"/>
    <w:rsid w:val="006D6BB9"/>
    <w:rsid w:val="006E28D5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6807"/>
    <w:rsid w:val="00717783"/>
    <w:rsid w:val="00721D64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8F2"/>
    <w:rsid w:val="00783A8D"/>
    <w:rsid w:val="00784AF3"/>
    <w:rsid w:val="007919EA"/>
    <w:rsid w:val="00791E47"/>
    <w:rsid w:val="00795454"/>
    <w:rsid w:val="007955CD"/>
    <w:rsid w:val="00795DD4"/>
    <w:rsid w:val="007A0CBB"/>
    <w:rsid w:val="007A3874"/>
    <w:rsid w:val="007A6DAE"/>
    <w:rsid w:val="007B0D15"/>
    <w:rsid w:val="007B254B"/>
    <w:rsid w:val="007C081B"/>
    <w:rsid w:val="007C0A88"/>
    <w:rsid w:val="007C0CA4"/>
    <w:rsid w:val="007C5A3C"/>
    <w:rsid w:val="007D18BA"/>
    <w:rsid w:val="007D1E79"/>
    <w:rsid w:val="007D2EB8"/>
    <w:rsid w:val="007D5AD7"/>
    <w:rsid w:val="007E4345"/>
    <w:rsid w:val="007E484D"/>
    <w:rsid w:val="007E590B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2E4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B6D9D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151"/>
    <w:rsid w:val="008E6A54"/>
    <w:rsid w:val="008F01AD"/>
    <w:rsid w:val="008F01E1"/>
    <w:rsid w:val="008F0322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37F13"/>
    <w:rsid w:val="00940732"/>
    <w:rsid w:val="0094396C"/>
    <w:rsid w:val="00946E9A"/>
    <w:rsid w:val="00947681"/>
    <w:rsid w:val="00950B2E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A4524"/>
    <w:rsid w:val="009B372B"/>
    <w:rsid w:val="009B4D41"/>
    <w:rsid w:val="009B5986"/>
    <w:rsid w:val="009B7B12"/>
    <w:rsid w:val="009C06A3"/>
    <w:rsid w:val="009C0E28"/>
    <w:rsid w:val="009C581E"/>
    <w:rsid w:val="009D1E28"/>
    <w:rsid w:val="009D3A00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1977"/>
    <w:rsid w:val="00A56F01"/>
    <w:rsid w:val="00A62DF2"/>
    <w:rsid w:val="00A63172"/>
    <w:rsid w:val="00A632DD"/>
    <w:rsid w:val="00A83449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464F"/>
    <w:rsid w:val="00AE7A33"/>
    <w:rsid w:val="00AF0180"/>
    <w:rsid w:val="00AF6428"/>
    <w:rsid w:val="00AF668B"/>
    <w:rsid w:val="00AF6D36"/>
    <w:rsid w:val="00B0172A"/>
    <w:rsid w:val="00B0346B"/>
    <w:rsid w:val="00B0576B"/>
    <w:rsid w:val="00B10699"/>
    <w:rsid w:val="00B11716"/>
    <w:rsid w:val="00B117F5"/>
    <w:rsid w:val="00B13790"/>
    <w:rsid w:val="00B14E6D"/>
    <w:rsid w:val="00B1609F"/>
    <w:rsid w:val="00B23A07"/>
    <w:rsid w:val="00B33388"/>
    <w:rsid w:val="00B341D4"/>
    <w:rsid w:val="00B34BEE"/>
    <w:rsid w:val="00B407E8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8633D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504C"/>
    <w:rsid w:val="00BB70E7"/>
    <w:rsid w:val="00BC0CCE"/>
    <w:rsid w:val="00BC3FF0"/>
    <w:rsid w:val="00BC6526"/>
    <w:rsid w:val="00BC6E75"/>
    <w:rsid w:val="00BC75FE"/>
    <w:rsid w:val="00BD00C7"/>
    <w:rsid w:val="00BD2A19"/>
    <w:rsid w:val="00BD7240"/>
    <w:rsid w:val="00BD743A"/>
    <w:rsid w:val="00BE0F7C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1387"/>
    <w:rsid w:val="00C122B6"/>
    <w:rsid w:val="00C13E2E"/>
    <w:rsid w:val="00C1615B"/>
    <w:rsid w:val="00C163DB"/>
    <w:rsid w:val="00C20759"/>
    <w:rsid w:val="00C226FE"/>
    <w:rsid w:val="00C22E41"/>
    <w:rsid w:val="00C2315A"/>
    <w:rsid w:val="00C25634"/>
    <w:rsid w:val="00C31630"/>
    <w:rsid w:val="00C325B3"/>
    <w:rsid w:val="00C355A2"/>
    <w:rsid w:val="00C367A5"/>
    <w:rsid w:val="00C40234"/>
    <w:rsid w:val="00C4188F"/>
    <w:rsid w:val="00C423CF"/>
    <w:rsid w:val="00C45DE9"/>
    <w:rsid w:val="00C46376"/>
    <w:rsid w:val="00C513FB"/>
    <w:rsid w:val="00C61C4B"/>
    <w:rsid w:val="00C634FE"/>
    <w:rsid w:val="00C656A9"/>
    <w:rsid w:val="00C66A03"/>
    <w:rsid w:val="00C731B9"/>
    <w:rsid w:val="00C755C8"/>
    <w:rsid w:val="00C75963"/>
    <w:rsid w:val="00C81AA4"/>
    <w:rsid w:val="00C8340A"/>
    <w:rsid w:val="00C900AE"/>
    <w:rsid w:val="00C9340A"/>
    <w:rsid w:val="00C940D1"/>
    <w:rsid w:val="00C9507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1996"/>
    <w:rsid w:val="00CD6A2A"/>
    <w:rsid w:val="00CD7E42"/>
    <w:rsid w:val="00CE0FAA"/>
    <w:rsid w:val="00CE0FF6"/>
    <w:rsid w:val="00CE11B1"/>
    <w:rsid w:val="00CE2CCB"/>
    <w:rsid w:val="00CE44B3"/>
    <w:rsid w:val="00CE67EC"/>
    <w:rsid w:val="00CE6B0C"/>
    <w:rsid w:val="00CE7125"/>
    <w:rsid w:val="00CE757F"/>
    <w:rsid w:val="00CF6983"/>
    <w:rsid w:val="00CF6CF0"/>
    <w:rsid w:val="00D01EDA"/>
    <w:rsid w:val="00D0312B"/>
    <w:rsid w:val="00D06BE2"/>
    <w:rsid w:val="00D07C90"/>
    <w:rsid w:val="00D102AF"/>
    <w:rsid w:val="00D10652"/>
    <w:rsid w:val="00D14255"/>
    <w:rsid w:val="00D15C9A"/>
    <w:rsid w:val="00D22046"/>
    <w:rsid w:val="00D32D68"/>
    <w:rsid w:val="00D330BE"/>
    <w:rsid w:val="00D332B2"/>
    <w:rsid w:val="00D41325"/>
    <w:rsid w:val="00D41EAA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006D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2BD3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DF691B"/>
    <w:rsid w:val="00E054A9"/>
    <w:rsid w:val="00E05C0F"/>
    <w:rsid w:val="00E07271"/>
    <w:rsid w:val="00E11040"/>
    <w:rsid w:val="00E11602"/>
    <w:rsid w:val="00E128E1"/>
    <w:rsid w:val="00E14328"/>
    <w:rsid w:val="00E14E68"/>
    <w:rsid w:val="00E160CD"/>
    <w:rsid w:val="00E20515"/>
    <w:rsid w:val="00E24F21"/>
    <w:rsid w:val="00E26A97"/>
    <w:rsid w:val="00E3392D"/>
    <w:rsid w:val="00E378EB"/>
    <w:rsid w:val="00E400C1"/>
    <w:rsid w:val="00E41B55"/>
    <w:rsid w:val="00E42470"/>
    <w:rsid w:val="00E5110E"/>
    <w:rsid w:val="00E545BB"/>
    <w:rsid w:val="00E54B77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C2A9E"/>
    <w:rsid w:val="00ED461A"/>
    <w:rsid w:val="00ED7A41"/>
    <w:rsid w:val="00EE11DD"/>
    <w:rsid w:val="00EE2814"/>
    <w:rsid w:val="00EF126C"/>
    <w:rsid w:val="00EF1D22"/>
    <w:rsid w:val="00F00B83"/>
    <w:rsid w:val="00F00C45"/>
    <w:rsid w:val="00F0301D"/>
    <w:rsid w:val="00F079D3"/>
    <w:rsid w:val="00F10DAE"/>
    <w:rsid w:val="00F11A33"/>
    <w:rsid w:val="00F17B4D"/>
    <w:rsid w:val="00F208EC"/>
    <w:rsid w:val="00F218B7"/>
    <w:rsid w:val="00F21989"/>
    <w:rsid w:val="00F23938"/>
    <w:rsid w:val="00F3045F"/>
    <w:rsid w:val="00F32247"/>
    <w:rsid w:val="00F32583"/>
    <w:rsid w:val="00F34414"/>
    <w:rsid w:val="00F344E8"/>
    <w:rsid w:val="00F35BC8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A32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72A"/>
  <w15:docId w15:val="{F311AA12-6060-4592-B0E4-CC467EAE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uiPriority w:val="99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CE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---western">
    <w:name w:val="заголовок-к-указу-по-центру-western"/>
    <w:basedOn w:val="a"/>
    <w:rsid w:val="004F02A5"/>
    <w:pPr>
      <w:widowControl/>
      <w:suppressAutoHyphens w:val="0"/>
      <w:autoSpaceDN/>
      <w:spacing w:before="720" w:after="482"/>
      <w:jc w:val="center"/>
      <w:textAlignment w:val="auto"/>
    </w:pPr>
    <w:rPr>
      <w:rFonts w:ascii="PT Sans" w:eastAsia="Times New Roman" w:hAnsi="PT Sans" w:cs="Times New Roman"/>
      <w:b/>
      <w:bCs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79B9-1F07-4857-98F2-417E9ADD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786</cp:revision>
  <cp:lastPrinted>2024-11-29T10:15:00Z</cp:lastPrinted>
  <dcterms:created xsi:type="dcterms:W3CDTF">2012-04-13T10:20:00Z</dcterms:created>
  <dcterms:modified xsi:type="dcterms:W3CDTF">2024-12-27T09:07:00Z</dcterms:modified>
</cp:coreProperties>
</file>