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Кетовского муниципального округа совместно с Департаментом экономического развития Курганской области информирует о функционировании </w:t>
      </w:r>
      <w:proofErr w:type="spellStart"/>
      <w:r>
        <w:rPr>
          <w:rFonts w:ascii="Times New Roman" w:hAnsi="Times New Roman" w:cs="Times New Roman"/>
        </w:rPr>
        <w:t>Интернет-портала</w:t>
      </w:r>
      <w:proofErr w:type="spellEnd"/>
      <w:r>
        <w:rPr>
          <w:rFonts w:ascii="Times New Roman" w:hAnsi="Times New Roman" w:cs="Times New Roman"/>
        </w:rPr>
        <w:t xml:space="preserve"> «КАЧЕСТВО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ЕЛ» (</w:t>
      </w:r>
      <w:r>
        <w:rPr>
          <w:rFonts w:ascii="Times New Roman" w:hAnsi="Times New Roman" w:cs="Times New Roman"/>
          <w:lang w:val="en-US"/>
        </w:rPr>
        <w:fldChar w:fldCharType="begin"/>
      </w:r>
      <w:r w:rsidRPr="000A62D6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HYPERLINK</w:instrText>
      </w:r>
      <w:r w:rsidRPr="000A62D6">
        <w:rPr>
          <w:rFonts w:ascii="Times New Roman" w:hAnsi="Times New Roman" w:cs="Times New Roman"/>
        </w:rPr>
        <w:instrText xml:space="preserve"> "</w:instrText>
      </w:r>
      <w:r>
        <w:rPr>
          <w:rFonts w:ascii="Times New Roman" w:hAnsi="Times New Roman" w:cs="Times New Roman"/>
          <w:lang w:val="en-US"/>
        </w:rPr>
        <w:instrText>https</w:instrText>
      </w:r>
      <w:r w:rsidRPr="000A62D6">
        <w:rPr>
          <w:rFonts w:ascii="Times New Roman" w:hAnsi="Times New Roman" w:cs="Times New Roman"/>
        </w:rPr>
        <w:instrText>://</w:instrText>
      </w:r>
      <w:r>
        <w:rPr>
          <w:rFonts w:ascii="Times New Roman" w:hAnsi="Times New Roman" w:cs="Times New Roman"/>
          <w:lang w:val="en-US"/>
        </w:rPr>
        <w:instrText>qskp</w:instrText>
      </w:r>
      <w:r w:rsidRPr="000A62D6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  <w:lang w:val="en-US"/>
        </w:rPr>
        <w:instrText>by</w:instrText>
      </w:r>
      <w:r w:rsidRPr="000A62D6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https</w:t>
      </w:r>
      <w:r w:rsidRPr="000A62D6">
        <w:rPr>
          <w:rStyle w:val="a3"/>
          <w:rFonts w:ascii="Times New Roman" w:hAnsi="Times New Roman" w:cs="Times New Roman"/>
        </w:rPr>
        <w:t>://</w:t>
      </w:r>
      <w:r>
        <w:rPr>
          <w:rStyle w:val="a3"/>
          <w:rFonts w:ascii="Times New Roman" w:hAnsi="Times New Roman" w:cs="Times New Roman"/>
          <w:lang w:val="en-US"/>
        </w:rPr>
        <w:t>qskp</w:t>
      </w:r>
      <w:r w:rsidRPr="000A62D6"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</w:rPr>
        <w:t>) (</w:t>
      </w:r>
      <w:proofErr w:type="spellStart"/>
      <w:r>
        <w:rPr>
          <w:rFonts w:ascii="Times New Roman" w:hAnsi="Times New Roman" w:cs="Times New Roman"/>
        </w:rPr>
        <w:t>далее-портал</w:t>
      </w:r>
      <w:proofErr w:type="spellEnd"/>
      <w:r>
        <w:rPr>
          <w:rFonts w:ascii="Times New Roman" w:hAnsi="Times New Roman" w:cs="Times New Roman"/>
        </w:rPr>
        <w:t>), который был запущен по заказу Государственного комитета по стандартизации Республики Беларусь в 2019 году.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Пользователи портала по одному клику могут получить комплексный, адаптированный и понятный набор актуальных и достоверных сведений о продукции и услугах, доступных в Республике Беларусь.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основе портала находится Государственный каталог продукции, формируемый в рамках Государственной системы каталогизации продукции (</w:t>
      </w:r>
      <w:proofErr w:type="spellStart"/>
      <w:r>
        <w:rPr>
          <w:rFonts w:ascii="Times New Roman" w:hAnsi="Times New Roman" w:cs="Times New Roman"/>
        </w:rPr>
        <w:t>далее-ГСКП</w:t>
      </w:r>
      <w:proofErr w:type="spellEnd"/>
      <w:r>
        <w:rPr>
          <w:rFonts w:ascii="Times New Roman" w:hAnsi="Times New Roman" w:cs="Times New Roman"/>
        </w:rPr>
        <w:t>).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Каталог, помимо наименования продукции и данных об изготовителе, содержит технические характеристики и свойства продукции, установленные в государственных стандартах и технических условиях.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сегодняшний день в каталоге содержатся сведения о более 89 тысячах видов продукции и около 14,5 тысячах производителях. Ежемесячно в него включается более 300 новых видов продукции.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портале сведения о продукции, включенной в ГСКП, интегрируются со сведениями из таких государственных информационных ресурсов: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-Единый реестр выданных сертификатов соответствия и зарегистрированных деклараций о соответствии;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-Реестр Национальной системы подтверждения соответствия;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-Реестр сертификатов «Натуральный продукт»;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-Реестр производителей органической продукции;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-Опасная продукция;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-Сертифицированные отели Республики Беларусь.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рамках торгово-экономического сотрудничества Республики Беларусь и Российской Федерации данный портал является неоценимым ресурсом, содержащим сконцентрированную информацию о белорусской продукции, в том числе ее качественных характеристиках, а также изготовителях.</w:t>
      </w:r>
    </w:p>
    <w:p w:rsidR="000A62D6" w:rsidRDefault="000A62D6" w:rsidP="000A62D6">
      <w:pPr>
        <w:tabs>
          <w:tab w:val="left" w:pos="450"/>
          <w:tab w:val="left" w:pos="1290"/>
          <w:tab w:val="left" w:pos="1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Предлагаем всем заинтересованным потенциальным потребителям использовать материалы ресурса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 w:rsidRPr="000A62D6"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qskp</w:t>
        </w:r>
        <w:proofErr w:type="spellEnd"/>
        <w:r w:rsidRPr="000A62D6"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by</w:t>
        </w:r>
        <w:r w:rsidRPr="000A62D6"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с целью полного и достоверного получения информации о качественной и безопасной продукции белорусских производителей.</w:t>
      </w:r>
    </w:p>
    <w:p w:rsidR="00EA25EA" w:rsidRDefault="00EA25EA"/>
    <w:sectPr w:rsidR="00EA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D6"/>
    <w:rsid w:val="000A62D6"/>
    <w:rsid w:val="00EA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2D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sk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SZSGKX</dc:creator>
  <cp:keywords/>
  <dc:description/>
  <cp:lastModifiedBy>SZSGKX</cp:lastModifiedBy>
  <cp:revision>3</cp:revision>
  <dcterms:created xsi:type="dcterms:W3CDTF">2024-07-23T03:42:00Z</dcterms:created>
  <dcterms:modified xsi:type="dcterms:W3CDTF">2024-07-23T03:43:00Z</dcterms:modified>
</cp:coreProperties>
</file>