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606036">
            <w:pPr>
              <w:tabs>
                <w:tab w:val="left" w:pos="7655"/>
              </w:tabs>
              <w:jc w:val="both"/>
              <w:rPr>
                <w:rFonts w:eastAsiaTheme="majorEastAsia"/>
                <w:bCs/>
                <w:color w:val="000000"/>
                <w:sz w:val="20"/>
                <w:szCs w:val="20"/>
              </w:rPr>
            </w:pPr>
            <w:r w:rsidRPr="0073705B">
              <w:rPr>
                <w:sz w:val="24"/>
                <w:szCs w:val="24"/>
              </w:rPr>
              <w:t>от «</w:t>
            </w:r>
            <w:r w:rsidR="00E21C19">
              <w:rPr>
                <w:sz w:val="24"/>
                <w:szCs w:val="24"/>
              </w:rPr>
              <w:t>21</w:t>
            </w:r>
            <w:r w:rsidRPr="0073705B">
              <w:rPr>
                <w:sz w:val="24"/>
                <w:szCs w:val="24"/>
              </w:rPr>
              <w:t xml:space="preserve">» </w:t>
            </w:r>
            <w:r w:rsidR="00D3557F">
              <w:rPr>
                <w:sz w:val="24"/>
                <w:szCs w:val="24"/>
              </w:rPr>
              <w:t>мая</w:t>
            </w:r>
            <w:r w:rsidRPr="0073705B">
              <w:rPr>
                <w:sz w:val="24"/>
                <w:szCs w:val="24"/>
              </w:rPr>
              <w:t xml:space="preserve"> 202</w:t>
            </w:r>
            <w:r w:rsidR="00912975">
              <w:rPr>
                <w:sz w:val="24"/>
                <w:szCs w:val="24"/>
              </w:rPr>
              <w:t>5</w:t>
            </w:r>
            <w:r w:rsidRPr="0073705B">
              <w:rPr>
                <w:sz w:val="24"/>
                <w:szCs w:val="24"/>
              </w:rPr>
              <w:t xml:space="preserve"> г. №</w:t>
            </w:r>
            <w:r w:rsidR="00D3557F">
              <w:rPr>
                <w:sz w:val="24"/>
                <w:szCs w:val="24"/>
              </w:rPr>
              <w:t xml:space="preserve"> </w:t>
            </w:r>
            <w:r w:rsidR="0073705B" w:rsidRPr="00B375D1">
              <w:rPr>
                <w:color w:val="FFFFFF" w:themeColor="background1"/>
                <w:sz w:val="24"/>
                <w:szCs w:val="24"/>
              </w:rPr>
              <w:t xml:space="preserve"> </w:t>
            </w:r>
            <w:r w:rsidR="00E21C19">
              <w:rPr>
                <w:sz w:val="24"/>
                <w:szCs w:val="24"/>
              </w:rPr>
              <w:t>1479</w:t>
            </w:r>
            <w:r w:rsidR="0073705B" w:rsidRPr="0073705B">
              <w:rPr>
                <w:sz w:val="24"/>
                <w:szCs w:val="24"/>
              </w:rPr>
              <w:t xml:space="preserve"> </w:t>
            </w:r>
            <w:r w:rsidR="00096DFF" w:rsidRPr="00AD4440">
              <w:rPr>
                <w:sz w:val="24"/>
                <w:szCs w:val="24"/>
              </w:rPr>
              <w:t xml:space="preserve">«О проведении аукциона в электронной форме по продаже права аренды земельного участка с кадастровым номером </w:t>
            </w:r>
            <w:r w:rsidR="00191653" w:rsidRPr="00191653">
              <w:rPr>
                <w:sz w:val="24"/>
                <w:szCs w:val="24"/>
              </w:rPr>
              <w:t>45:08:012201:66</w:t>
            </w:r>
            <w:r w:rsidR="00AF3DD8">
              <w:rPr>
                <w:sz w:val="24"/>
                <w:szCs w:val="24"/>
              </w:rPr>
              <w:t>2</w:t>
            </w:r>
            <w:r w:rsidR="00191653" w:rsidRPr="00191653">
              <w:rPr>
                <w:sz w:val="24"/>
                <w:szCs w:val="24"/>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rPr>
                <w:sz w:val="24"/>
                <w:szCs w:val="24"/>
              </w:rPr>
              <w:t>».</w:t>
            </w:r>
          </w:p>
        </w:tc>
      </w:tr>
    </w:tbl>
    <w:p w:rsidR="00C972DB" w:rsidRPr="001E7E3A" w:rsidRDefault="00C972DB" w:rsidP="005F1F41">
      <w:pPr>
        <w:contextualSpacing/>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1E7E3A" w:rsidRDefault="001E7E3A" w:rsidP="00B50902">
      <w:pPr>
        <w:shd w:val="clear" w:color="auto" w:fill="FFFFFF"/>
        <w:jc w:val="center"/>
        <w:rPr>
          <w:b/>
          <w:shd w:val="clear" w:color="auto" w:fill="FFFFFF"/>
        </w:rPr>
      </w:pPr>
      <w:r w:rsidRPr="008E7005">
        <w:rPr>
          <w:b/>
        </w:rPr>
        <w:t>о проведении</w:t>
      </w:r>
      <w:r w:rsidR="00F73A3C" w:rsidRPr="008E7005">
        <w:rPr>
          <w:b/>
        </w:rPr>
        <w:t xml:space="preserve"> </w:t>
      </w:r>
      <w:r w:rsidR="005F1F41">
        <w:rPr>
          <w:b/>
          <w:color w:val="000000" w:themeColor="text1"/>
        </w:rPr>
        <w:t xml:space="preserve">06 </w:t>
      </w:r>
      <w:r w:rsidR="00D3557F" w:rsidRPr="00D3557F">
        <w:rPr>
          <w:b/>
          <w:color w:val="000000" w:themeColor="text1"/>
        </w:rPr>
        <w:t>июня 2025</w:t>
      </w:r>
      <w:r w:rsidR="00A847B6" w:rsidRPr="00D3557F">
        <w:rPr>
          <w:b/>
          <w:color w:val="000000" w:themeColor="text1"/>
          <w:shd w:val="clear" w:color="auto" w:fill="FFFFFF"/>
        </w:rPr>
        <w:t xml:space="preserve"> года</w:t>
      </w:r>
      <w:r w:rsidRPr="00D3557F">
        <w:rPr>
          <w:b/>
          <w:color w:val="000000" w:themeColor="text1"/>
          <w:shd w:val="clear" w:color="auto" w:fill="FFFFFF"/>
        </w:rPr>
        <w:t xml:space="preserve"> в </w:t>
      </w:r>
      <w:r w:rsidR="00191653">
        <w:rPr>
          <w:b/>
          <w:color w:val="000000" w:themeColor="text1"/>
          <w:shd w:val="clear" w:color="auto" w:fill="FFFFFF"/>
        </w:rPr>
        <w:t>1</w:t>
      </w:r>
      <w:r w:rsidR="00AF3DD8">
        <w:rPr>
          <w:b/>
          <w:color w:val="000000" w:themeColor="text1"/>
          <w:shd w:val="clear" w:color="auto" w:fill="FFFFFF"/>
        </w:rPr>
        <w:t>1</w:t>
      </w:r>
      <w:r w:rsidR="005F1F41">
        <w:rPr>
          <w:b/>
          <w:color w:val="000000" w:themeColor="text1"/>
          <w:shd w:val="clear" w:color="auto" w:fill="FFFFFF"/>
        </w:rPr>
        <w:t xml:space="preserve"> </w:t>
      </w:r>
      <w:r w:rsidRPr="00D3557F">
        <w:rPr>
          <w:b/>
          <w:color w:val="000000" w:themeColor="text1"/>
          <w:shd w:val="clear" w:color="auto" w:fill="FFFFFF"/>
        </w:rPr>
        <w:t>ч. 00 мин.</w:t>
      </w:r>
      <w:r w:rsidR="00865268" w:rsidRPr="00D3557F">
        <w:rPr>
          <w:b/>
          <w:color w:val="000000" w:themeColor="text1"/>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191653" w:rsidRPr="00191653">
        <w:rPr>
          <w:b/>
          <w:shd w:val="clear" w:color="auto" w:fill="FFFFFF"/>
        </w:rPr>
        <w:t>45:08:012201:66</w:t>
      </w:r>
      <w:r w:rsidR="00AF3DD8">
        <w:rPr>
          <w:b/>
          <w:shd w:val="clear" w:color="auto" w:fill="FFFFFF"/>
        </w:rPr>
        <w:t>2</w:t>
      </w:r>
      <w:r w:rsidR="00191653" w:rsidRPr="00191653">
        <w:rPr>
          <w:b/>
          <w:shd w:val="clear" w:color="auto" w:fill="FFFFFF"/>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Pr>
          <w:b/>
          <w:shd w:val="clear" w:color="auto" w:fill="FFFFFF"/>
        </w:rPr>
        <w:t>.</w:t>
      </w:r>
    </w:p>
    <w:p w:rsidR="00B50902" w:rsidRPr="001E7E3A" w:rsidRDefault="00B50902"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E21C19">
        <w:t>21</w:t>
      </w:r>
      <w:r w:rsidR="00096DFF" w:rsidRPr="0073705B">
        <w:t xml:space="preserve">» </w:t>
      </w:r>
      <w:r w:rsidR="00D3557F">
        <w:t>мая</w:t>
      </w:r>
      <w:r w:rsidR="00096DFF" w:rsidRPr="0073705B">
        <w:t xml:space="preserve"> 202</w:t>
      </w:r>
      <w:r w:rsidR="00D3557F">
        <w:t>5</w:t>
      </w:r>
      <w:r w:rsidR="00096DFF" w:rsidRPr="0073705B">
        <w:t xml:space="preserve"> г. №</w:t>
      </w:r>
      <w:r w:rsidR="00096DFF">
        <w:t xml:space="preserve"> </w:t>
      </w:r>
      <w:r w:rsidR="00E21C19">
        <w:t>1479</w:t>
      </w:r>
      <w:r w:rsidR="00096DFF" w:rsidRPr="0073705B">
        <w:t xml:space="preserve"> </w:t>
      </w:r>
      <w:r w:rsidR="00096DFF" w:rsidRPr="00AD4440">
        <w:t xml:space="preserve">«О проведении аукциона в электронной форме </w:t>
      </w:r>
      <w:r w:rsidR="002F36E3">
        <w:t xml:space="preserve">                           </w:t>
      </w:r>
      <w:r w:rsidR="00096DFF" w:rsidRPr="00AD4440">
        <w:t xml:space="preserve">по продаже права аренды земельного участка с кадастровым номером </w:t>
      </w:r>
      <w:r w:rsidR="00191653" w:rsidRPr="00191653">
        <w:t>45:08:012201:66</w:t>
      </w:r>
      <w:r w:rsidR="00AF3DD8">
        <w:t>2</w:t>
      </w:r>
      <w:r w:rsidR="00191653" w:rsidRPr="00191653">
        <w:t>, расположенного по адресу: Российская Федерация, Курганская область, муниципальный округ Кетовский, деревня Кривина, микрорайон Сосновый Бор</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5F1F41" w:rsidRPr="00A847B6" w:rsidRDefault="005F1F41" w:rsidP="005F1F41">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Pr>
          <w:rFonts w:eastAsia="Tahoma"/>
          <w:lang w:eastAsia="en-US" w:bidi="ru-RU"/>
        </w:rPr>
        <w:t>06.06.2025</w:t>
      </w:r>
      <w:r w:rsidRPr="00A847B6">
        <w:rPr>
          <w:rFonts w:eastAsia="Tahoma"/>
          <w:lang w:eastAsia="en-US" w:bidi="ru-RU"/>
        </w:rPr>
        <w:t xml:space="preserve"> г. в </w:t>
      </w:r>
      <w:r w:rsidR="00191653">
        <w:rPr>
          <w:rFonts w:eastAsia="Tahoma"/>
          <w:lang w:eastAsia="en-US" w:bidi="ru-RU"/>
        </w:rPr>
        <w:t>1</w:t>
      </w:r>
      <w:r w:rsidR="00AF3DD8">
        <w:rPr>
          <w:rFonts w:eastAsia="Tahoma"/>
          <w:lang w:eastAsia="en-US" w:bidi="ru-RU"/>
        </w:rPr>
        <w:t>1</w:t>
      </w:r>
      <w:r>
        <w:rPr>
          <w:rFonts w:eastAsia="Tahoma"/>
          <w:lang w:eastAsia="en-US" w:bidi="ru-RU"/>
        </w:rPr>
        <w:t>:</w:t>
      </w:r>
      <w:r w:rsidRPr="00A847B6">
        <w:rPr>
          <w:rFonts w:eastAsia="Tahoma"/>
          <w:lang w:eastAsia="en-US" w:bidi="ru-RU"/>
        </w:rPr>
        <w:t>00 ч. по местному времени.</w:t>
      </w:r>
    </w:p>
    <w:p w:rsidR="005F1F41" w:rsidRPr="007E65B5" w:rsidRDefault="005F1F41" w:rsidP="005F1F41">
      <w:pPr>
        <w:ind w:firstLine="567"/>
        <w:jc w:val="both"/>
      </w:pPr>
      <w:r w:rsidRPr="00A847B6">
        <w:rPr>
          <w:b/>
        </w:rPr>
        <w:t xml:space="preserve">8.Дата и время начала приема заявок на участие в аукционе: </w:t>
      </w:r>
      <w:r>
        <w:t>23.05.2025</w:t>
      </w:r>
      <w:r w:rsidRPr="00A847B6">
        <w:t xml:space="preserve"> г.</w:t>
      </w:r>
      <w:r w:rsidRPr="007E65B5">
        <w:t xml:space="preserve">                      с 08 часов 00 минут. Прием заявок осуществляется круглосуточно.</w:t>
      </w:r>
    </w:p>
    <w:p w:rsidR="005F1F41" w:rsidRPr="008E7005" w:rsidRDefault="005F1F41" w:rsidP="005F1F41">
      <w:pPr>
        <w:ind w:firstLine="567"/>
        <w:jc w:val="both"/>
      </w:pPr>
      <w:r w:rsidRPr="008E7005">
        <w:rPr>
          <w:b/>
        </w:rPr>
        <w:lastRenderedPageBreak/>
        <w:t xml:space="preserve">9.Дата и время окончания приема заявок на участие в аукционе: </w:t>
      </w:r>
      <w:r>
        <w:t>04.06.2025</w:t>
      </w:r>
      <w:r w:rsidRPr="008E7005">
        <w:t xml:space="preserve"> г. до16.00 ч. по местному времени.</w:t>
      </w:r>
    </w:p>
    <w:p w:rsidR="005F1F41" w:rsidRPr="008E7005" w:rsidRDefault="005F1F41" w:rsidP="005F1F41">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05.06.2025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912975"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5F1F41">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w:t>
      </w:r>
      <w:r w:rsidR="00191653" w:rsidRPr="00AD4440">
        <w:t>по адресу,</w:t>
      </w:r>
      <w:r w:rsidR="00191653" w:rsidRPr="00191653">
        <w:t xml:space="preserve"> Российская Федерация, Курганская область, муниципальный округ Кетовский, деревня Кривина, микрорайон Сосновый Бор</w:t>
      </w:r>
      <w:r w:rsidRPr="008130BF">
        <w:t>;</w:t>
      </w:r>
    </w:p>
    <w:p w:rsidR="001E7E3A" w:rsidRDefault="000C014D" w:rsidP="000C014D">
      <w:pPr>
        <w:ind w:firstLine="709"/>
        <w:jc w:val="both"/>
      </w:pPr>
      <w:r>
        <w:t>- к</w:t>
      </w:r>
      <w:r w:rsidR="001E7E3A" w:rsidRPr="001E7E3A">
        <w:t xml:space="preserve">адастровый номер – </w:t>
      </w:r>
      <w:r w:rsidR="00191653" w:rsidRPr="00191653">
        <w:t>45:08:012201:66</w:t>
      </w:r>
      <w:r w:rsidR="00AF3DD8">
        <w:t>2</w:t>
      </w:r>
      <w:r>
        <w:t>;</w:t>
      </w:r>
    </w:p>
    <w:p w:rsidR="001E7E3A" w:rsidRDefault="000C014D" w:rsidP="000C014D">
      <w:pPr>
        <w:ind w:firstLine="709"/>
        <w:jc w:val="both"/>
      </w:pPr>
      <w:r>
        <w:t>- в</w:t>
      </w:r>
      <w:r w:rsidR="001E7E3A" w:rsidRPr="001E7E3A">
        <w:t xml:space="preserve">ид разрешенного использования – </w:t>
      </w:r>
      <w:r w:rsidR="00191653" w:rsidRPr="00191653">
        <w:t>для ведения личного подсобного хозяйства (приусадебный земельный участок</w:t>
      </w:r>
      <w:r>
        <w:t>;</w:t>
      </w:r>
    </w:p>
    <w:p w:rsidR="001E7E3A" w:rsidRDefault="000C014D" w:rsidP="002D6B2C">
      <w:pPr>
        <w:ind w:firstLine="709"/>
        <w:jc w:val="both"/>
      </w:pPr>
      <w:r>
        <w:t>- к</w:t>
      </w:r>
      <w:r w:rsidR="001E7E3A" w:rsidRPr="001E7E3A">
        <w:t xml:space="preserve">атегория земель: </w:t>
      </w:r>
      <w:r w:rsidR="005F1F41">
        <w:t>з</w:t>
      </w:r>
      <w:r w:rsidR="005F1F41" w:rsidRPr="005F1F41">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AF3DD8" w:rsidRPr="00AF3DD8">
        <w:t>2000</w:t>
      </w:r>
      <w:r w:rsidR="00AF3DD8">
        <w:t xml:space="preserve"> </w:t>
      </w:r>
      <w:r w:rsidR="00642AA0">
        <w:t>кв.м.</w:t>
      </w:r>
      <w:r>
        <w:t>;</w:t>
      </w:r>
    </w:p>
    <w:p w:rsidR="00191653" w:rsidRDefault="000C014D" w:rsidP="005107CE">
      <w:pPr>
        <w:ind w:firstLine="709"/>
        <w:jc w:val="both"/>
      </w:pPr>
      <w:r>
        <w:t>- о</w:t>
      </w:r>
      <w:r w:rsidR="001E7E3A" w:rsidRPr="001E7E3A">
        <w:t>граничения (обременения) права:</w:t>
      </w:r>
      <w:r w:rsidR="00191653">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EA0316" w:rsidRDefault="003D7A82" w:rsidP="00D3557F">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AF3DD8" w:rsidRPr="00AF3DD8">
        <w:t>63 600 рублей (шестьдесят три тысячи шестьсот рублей)</w:t>
      </w:r>
      <w:r w:rsidR="00EA0316">
        <w:t>.</w:t>
      </w:r>
    </w:p>
    <w:p w:rsidR="00EA0316" w:rsidRDefault="003D556C" w:rsidP="00AF3DD8">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AF3DD8">
        <w:t>1908 руб. 00 коп. (одна тысяча девятьсот восемь рублей 00 копеек)</w:t>
      </w:r>
      <w:r w:rsidR="00EA0316">
        <w:t>.</w:t>
      </w:r>
    </w:p>
    <w:p w:rsidR="00EA0316" w:rsidRDefault="003D556C" w:rsidP="00AF3DD8">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AF3DD8">
        <w:t>6360 руб.00 коп. (шесть тысяч триста шестьдесят рублей 00 копеек)</w:t>
      </w:r>
      <w:r w:rsidR="00EA0316">
        <w:t>.</w:t>
      </w:r>
    </w:p>
    <w:p w:rsidR="003D556C" w:rsidRPr="006B05F7" w:rsidRDefault="00AB18E4" w:rsidP="00EA0316">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5F1F41">
        <w:rPr>
          <w:b/>
          <w:bCs/>
        </w:rPr>
        <w:t>04</w:t>
      </w:r>
      <w:r w:rsidR="00D3557F">
        <w:rPr>
          <w:b/>
          <w:bCs/>
        </w:rPr>
        <w:t xml:space="preserve"> июня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lastRenderedPageBreak/>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00191653">
        <w:t>20</w:t>
      </w:r>
      <w:r w:rsidRPr="00C977FA">
        <w:t xml:space="preserve">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7A1E32"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lastRenderedPageBreak/>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B61226">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191653" w:rsidRPr="00191653">
              <w:rPr>
                <w:sz w:val="20"/>
              </w:rPr>
              <w:t>45:08:012201:66</w:t>
            </w:r>
            <w:r w:rsidR="00AF3DD8">
              <w:rPr>
                <w:sz w:val="20"/>
              </w:rPr>
              <w:t>2</w:t>
            </w:r>
            <w:r w:rsidR="00191653" w:rsidRPr="00191653">
              <w:rPr>
                <w:sz w:val="20"/>
              </w:rPr>
              <w:t>, расположенного по адресу: Российская Федерация, Курганская область, муниципальный округ Кетовский, деревня Кривина, микрорайон Сосновый Бор</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EA0316"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w:t>
      </w:r>
      <w:r w:rsidR="00AF3DD8">
        <w:rPr>
          <w:b/>
        </w:rPr>
        <w:t>2</w:t>
      </w:r>
      <w:r w:rsidR="00191653" w:rsidRPr="00191653">
        <w:rPr>
          <w:b/>
        </w:rPr>
        <w:t>, расположенного по адресу: Российская Федерация, Курганская область, муниципальный округ Кетовский, деревня Кривина, микрорайон Сосновый Бор</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7A1E32"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7A1E32">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7A1E32">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7A1E32">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7A1E32">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документа, удостоверяющего личность </w:t>
      </w:r>
      <w:r w:rsidR="007A1E32">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7A1E32">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191653" w:rsidRPr="00191653">
        <w:rPr>
          <w:b/>
        </w:rPr>
        <w:t>45:08:012201:66</w:t>
      </w:r>
      <w:r w:rsidR="00AF3DD8">
        <w:rPr>
          <w:b/>
        </w:rPr>
        <w:t>2</w:t>
      </w:r>
      <w:r w:rsidR="00191653" w:rsidRPr="00191653">
        <w:rPr>
          <w:b/>
        </w:rPr>
        <w:t>, расположенного по адресу: Российская Федерация, Курганская область, муниципальный округ Кетовский, деревня Кривина, микрорайон Сосновый Бор</w:t>
      </w:r>
      <w:r>
        <w:rPr>
          <w:b/>
        </w:rPr>
        <w:t xml:space="preserve">, площадью </w:t>
      </w:r>
      <w:r w:rsidR="00AF3DD8">
        <w:rPr>
          <w:b/>
        </w:rPr>
        <w:t>2000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7A1E32">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7A1E32">
        <w:rPr>
          <w:rFonts w:ascii="Times New Roman" w:hAnsi="Times New Roman" w:cs="Times New Roman"/>
          <w:sz w:val="24"/>
          <w:szCs w:val="24"/>
        </w:rPr>
        <w:t>банка, в</w:t>
      </w:r>
      <w:r>
        <w:rPr>
          <w:rFonts w:ascii="Times New Roman" w:hAnsi="Times New Roman" w:cs="Times New Roman"/>
          <w:sz w:val="24"/>
          <w:szCs w:val="24"/>
        </w:rPr>
        <w:t xml:space="preserve"> </w:t>
      </w:r>
      <w:r w:rsidR="007A1E32">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A1E32">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7A1E32">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 xml:space="preserve">в течение </w:t>
      </w:r>
      <w:r w:rsidR="00D3557F">
        <w:t>10</w:t>
      </w:r>
      <w:r>
        <w:t xml:space="preserve"> (</w:t>
      </w:r>
      <w:r w:rsidR="00D3557F">
        <w:t>десяти</w:t>
      </w:r>
      <w:r>
        <w:t>)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A1E32"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A1E32">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A1E32">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646806">
    <w:abstractNumId w:val="3"/>
  </w:num>
  <w:num w:numId="2" w16cid:durableId="1445730654">
    <w:abstractNumId w:val="5"/>
  </w:num>
  <w:num w:numId="3" w16cid:durableId="259485211">
    <w:abstractNumId w:val="6"/>
  </w:num>
  <w:num w:numId="4" w16cid:durableId="523714252">
    <w:abstractNumId w:val="8"/>
  </w:num>
  <w:num w:numId="5" w16cid:durableId="784957005">
    <w:abstractNumId w:val="2"/>
  </w:num>
  <w:num w:numId="6" w16cid:durableId="1827547785">
    <w:abstractNumId w:val="4"/>
  </w:num>
  <w:num w:numId="7" w16cid:durableId="450440592">
    <w:abstractNumId w:val="1"/>
  </w:num>
  <w:num w:numId="8" w16cid:durableId="1352686128">
    <w:abstractNumId w:val="0"/>
  </w:num>
  <w:num w:numId="9" w16cid:durableId="9872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2265F"/>
    <w:rsid w:val="00130896"/>
    <w:rsid w:val="00137443"/>
    <w:rsid w:val="00191653"/>
    <w:rsid w:val="001C7CE1"/>
    <w:rsid w:val="001D1CFD"/>
    <w:rsid w:val="001E1759"/>
    <w:rsid w:val="001E7E3A"/>
    <w:rsid w:val="001F7628"/>
    <w:rsid w:val="0020326D"/>
    <w:rsid w:val="00227D96"/>
    <w:rsid w:val="0029413B"/>
    <w:rsid w:val="002960A3"/>
    <w:rsid w:val="002A39E5"/>
    <w:rsid w:val="002B6C92"/>
    <w:rsid w:val="002D6B2C"/>
    <w:rsid w:val="002F24CB"/>
    <w:rsid w:val="002F36E3"/>
    <w:rsid w:val="0030026E"/>
    <w:rsid w:val="00302CE6"/>
    <w:rsid w:val="00321ABD"/>
    <w:rsid w:val="00350BAA"/>
    <w:rsid w:val="00356614"/>
    <w:rsid w:val="003A5B92"/>
    <w:rsid w:val="003B1886"/>
    <w:rsid w:val="003D556C"/>
    <w:rsid w:val="003D7A82"/>
    <w:rsid w:val="003F22CF"/>
    <w:rsid w:val="00406425"/>
    <w:rsid w:val="00427DCC"/>
    <w:rsid w:val="00437FEF"/>
    <w:rsid w:val="0045630C"/>
    <w:rsid w:val="004674A9"/>
    <w:rsid w:val="004E3C6C"/>
    <w:rsid w:val="004E5943"/>
    <w:rsid w:val="005107CE"/>
    <w:rsid w:val="00512A02"/>
    <w:rsid w:val="0052054E"/>
    <w:rsid w:val="0052623A"/>
    <w:rsid w:val="00547E68"/>
    <w:rsid w:val="00592333"/>
    <w:rsid w:val="005B3E5B"/>
    <w:rsid w:val="005C3FFF"/>
    <w:rsid w:val="005E168C"/>
    <w:rsid w:val="005F1F41"/>
    <w:rsid w:val="005F3F9E"/>
    <w:rsid w:val="00606036"/>
    <w:rsid w:val="00627A58"/>
    <w:rsid w:val="00642AA0"/>
    <w:rsid w:val="0065207E"/>
    <w:rsid w:val="006666BA"/>
    <w:rsid w:val="006802A2"/>
    <w:rsid w:val="006A7EC9"/>
    <w:rsid w:val="00701AD2"/>
    <w:rsid w:val="00725304"/>
    <w:rsid w:val="00726013"/>
    <w:rsid w:val="0073705B"/>
    <w:rsid w:val="00746128"/>
    <w:rsid w:val="00750369"/>
    <w:rsid w:val="007A1E32"/>
    <w:rsid w:val="007C08B0"/>
    <w:rsid w:val="007E65B5"/>
    <w:rsid w:val="008130BF"/>
    <w:rsid w:val="00813FEE"/>
    <w:rsid w:val="0084226D"/>
    <w:rsid w:val="00865268"/>
    <w:rsid w:val="00874711"/>
    <w:rsid w:val="00884C38"/>
    <w:rsid w:val="008C5F98"/>
    <w:rsid w:val="008E7005"/>
    <w:rsid w:val="00912975"/>
    <w:rsid w:val="009223CE"/>
    <w:rsid w:val="00954C7C"/>
    <w:rsid w:val="00976B2C"/>
    <w:rsid w:val="009A7CD3"/>
    <w:rsid w:val="009D3630"/>
    <w:rsid w:val="009E53D5"/>
    <w:rsid w:val="00A847B6"/>
    <w:rsid w:val="00A8585A"/>
    <w:rsid w:val="00AA3B84"/>
    <w:rsid w:val="00AA3E65"/>
    <w:rsid w:val="00AB18E4"/>
    <w:rsid w:val="00AC0ECC"/>
    <w:rsid w:val="00AF3DD8"/>
    <w:rsid w:val="00B043A5"/>
    <w:rsid w:val="00B051A8"/>
    <w:rsid w:val="00B35BE2"/>
    <w:rsid w:val="00B375D1"/>
    <w:rsid w:val="00B3770E"/>
    <w:rsid w:val="00B50902"/>
    <w:rsid w:val="00B528BA"/>
    <w:rsid w:val="00B61226"/>
    <w:rsid w:val="00B9328C"/>
    <w:rsid w:val="00C0137E"/>
    <w:rsid w:val="00C034DE"/>
    <w:rsid w:val="00C10C60"/>
    <w:rsid w:val="00C55764"/>
    <w:rsid w:val="00C63A10"/>
    <w:rsid w:val="00C65166"/>
    <w:rsid w:val="00C972DB"/>
    <w:rsid w:val="00C977FA"/>
    <w:rsid w:val="00D0155C"/>
    <w:rsid w:val="00D1365C"/>
    <w:rsid w:val="00D35091"/>
    <w:rsid w:val="00D3557F"/>
    <w:rsid w:val="00D4233C"/>
    <w:rsid w:val="00D7145A"/>
    <w:rsid w:val="00D96782"/>
    <w:rsid w:val="00DE3E7B"/>
    <w:rsid w:val="00E02868"/>
    <w:rsid w:val="00E21C19"/>
    <w:rsid w:val="00EA0316"/>
    <w:rsid w:val="00EC1E00"/>
    <w:rsid w:val="00EC7EA2"/>
    <w:rsid w:val="00F03009"/>
    <w:rsid w:val="00F26445"/>
    <w:rsid w:val="00F73A3C"/>
    <w:rsid w:val="00F974DC"/>
    <w:rsid w:val="00FA466E"/>
    <w:rsid w:val="00FB45B3"/>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3468"/>
  <w15:docId w15:val="{232973F2-EF26-4E37-8E01-DF5331F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Pages>
  <Words>3933</Words>
  <Characters>22421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59</cp:revision>
  <cp:lastPrinted>2025-05-21T05:11:00Z</cp:lastPrinted>
  <dcterms:created xsi:type="dcterms:W3CDTF">2023-04-04T08:23:00Z</dcterms:created>
  <dcterms:modified xsi:type="dcterms:W3CDTF">2025-05-21T11:23:00Z</dcterms:modified>
</cp:coreProperties>
</file>