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148D4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900CFF">
              <w:rPr>
                <w:b w:val="0"/>
                <w:sz w:val="24"/>
                <w:szCs w:val="24"/>
              </w:rPr>
              <w:t>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900CFF">
              <w:rPr>
                <w:b w:val="0"/>
                <w:sz w:val="24"/>
                <w:szCs w:val="24"/>
              </w:rPr>
              <w:t>1595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bookmarkStart w:id="0" w:name="_Hlk199321037"/>
            <w:r w:rsidR="00F148D4" w:rsidRPr="00F148D4">
              <w:rPr>
                <w:b w:val="0"/>
                <w:sz w:val="24"/>
                <w:szCs w:val="24"/>
              </w:rPr>
              <w:t xml:space="preserve">45:08:012901:2495, расположенного по адресу: Курганская область, Кетовский район, </w:t>
            </w:r>
            <w:r w:rsidR="00F148D4">
              <w:rPr>
                <w:b w:val="0"/>
                <w:sz w:val="24"/>
                <w:szCs w:val="24"/>
              </w:rPr>
              <w:t xml:space="preserve">                             </w:t>
            </w:r>
            <w:r w:rsidR="00F148D4" w:rsidRPr="00F148D4">
              <w:rPr>
                <w:b w:val="0"/>
                <w:sz w:val="24"/>
                <w:szCs w:val="24"/>
              </w:rPr>
              <w:t>с. Колташево, ул. Кленовая</w:t>
            </w:r>
            <w:bookmarkEnd w:id="0"/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F148D4" w:rsidP="00370A9A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F148D4">
              <w:rPr>
                <w:b w:val="0"/>
                <w:sz w:val="24"/>
                <w:szCs w:val="24"/>
              </w:rPr>
              <w:t>Курганская область, Кетовский район, с. Колташево, ул. Кленовая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F148D4" w:rsidRPr="00F148D4">
              <w:rPr>
                <w:rFonts w:ascii="Times New Roman" w:hAnsi="Times New Roman" w:cs="Times New Roman"/>
                <w:sz w:val="24"/>
                <w:szCs w:val="24"/>
              </w:rPr>
              <w:t>45:08:012901:2495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F148D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321083"/>
            <w:r w:rsidRPr="00F148D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bookmarkEnd w:id="1"/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777EF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7E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F148D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9320983"/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48D4">
              <w:rPr>
                <w:rFonts w:ascii="Times New Roman" w:hAnsi="Times New Roman" w:cs="Times New Roman"/>
                <w:sz w:val="24"/>
                <w:szCs w:val="24"/>
              </w:rPr>
              <w:t xml:space="preserve">сто сорок три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2"/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F148D4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9320998"/>
            <w:r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48D4">
              <w:rPr>
                <w:rFonts w:ascii="Times New Roman" w:hAnsi="Times New Roman" w:cs="Times New Roman"/>
                <w:sz w:val="24"/>
                <w:szCs w:val="24"/>
              </w:rPr>
              <w:t xml:space="preserve">четыре тысячи двести девяносто 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3"/>
          </w:p>
        </w:tc>
        <w:tc>
          <w:tcPr>
            <w:tcW w:w="2144" w:type="dxa"/>
          </w:tcPr>
          <w:p w:rsidR="00FE6A7C" w:rsidRPr="008E3248" w:rsidRDefault="00F148D4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4" w:name="_Hlk199321012"/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четырнадцать т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985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70A9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0439D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00CFF"/>
    <w:rsid w:val="00914162"/>
    <w:rsid w:val="00922FAC"/>
    <w:rsid w:val="00931D92"/>
    <w:rsid w:val="0094289D"/>
    <w:rsid w:val="00952014"/>
    <w:rsid w:val="00957FE6"/>
    <w:rsid w:val="00963FFC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737D5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4EF8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48D4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777EF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BE0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2025-05-28T05:40:00Z</cp:lastPrinted>
  <dcterms:created xsi:type="dcterms:W3CDTF">2020-12-23T03:18:00Z</dcterms:created>
  <dcterms:modified xsi:type="dcterms:W3CDTF">2025-05-28T11:29:00Z</dcterms:modified>
</cp:coreProperties>
</file>