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F26CCA">
            <w:pPr>
              <w:tabs>
                <w:tab w:val="left" w:pos="7655"/>
              </w:tabs>
              <w:jc w:val="both"/>
              <w:rPr>
                <w:rFonts w:eastAsiaTheme="majorEastAsia"/>
                <w:bCs/>
                <w:color w:val="000000"/>
                <w:sz w:val="20"/>
                <w:szCs w:val="20"/>
              </w:rPr>
            </w:pPr>
            <w:r w:rsidRPr="0073705B">
              <w:rPr>
                <w:sz w:val="24"/>
                <w:szCs w:val="24"/>
              </w:rPr>
              <w:t>от «</w:t>
            </w:r>
            <w:r w:rsidR="004D2DF6">
              <w:rPr>
                <w:sz w:val="24"/>
                <w:szCs w:val="24"/>
              </w:rPr>
              <w:t>28</w:t>
            </w:r>
            <w:r w:rsidR="002D3199">
              <w:rPr>
                <w:sz w:val="24"/>
                <w:szCs w:val="24"/>
              </w:rPr>
              <w:t>»</w:t>
            </w:r>
            <w:r w:rsidRPr="0073705B">
              <w:rPr>
                <w:sz w:val="24"/>
                <w:szCs w:val="24"/>
              </w:rPr>
              <w:t xml:space="preserve"> </w:t>
            </w:r>
            <w:r w:rsidR="00DF73AB">
              <w:rPr>
                <w:sz w:val="24"/>
                <w:szCs w:val="24"/>
              </w:rPr>
              <w:t>мая</w:t>
            </w:r>
            <w:r w:rsidR="007106D3">
              <w:rPr>
                <w:sz w:val="24"/>
                <w:szCs w:val="24"/>
              </w:rPr>
              <w:t xml:space="preserve"> 2025</w:t>
            </w:r>
            <w:r w:rsidRPr="0073705B">
              <w:rPr>
                <w:sz w:val="24"/>
                <w:szCs w:val="24"/>
              </w:rPr>
              <w:t xml:space="preserve"> г. №</w:t>
            </w:r>
            <w:r w:rsidR="0073705B" w:rsidRPr="0073705B">
              <w:rPr>
                <w:sz w:val="24"/>
                <w:szCs w:val="24"/>
              </w:rPr>
              <w:t xml:space="preserve"> </w:t>
            </w:r>
            <w:r w:rsidR="004D2DF6">
              <w:rPr>
                <w:sz w:val="24"/>
                <w:szCs w:val="24"/>
              </w:rPr>
              <w:t>1589</w:t>
            </w:r>
            <w:r w:rsidR="0073705B" w:rsidRPr="0073705B">
              <w:rPr>
                <w:sz w:val="24"/>
                <w:szCs w:val="24"/>
              </w:rPr>
              <w:t xml:space="preserve"> </w:t>
            </w:r>
            <w:r w:rsidR="00FC6C9D" w:rsidRPr="00FC6C9D">
              <w:rPr>
                <w:sz w:val="24"/>
                <w:szCs w:val="24"/>
              </w:rPr>
              <w:t xml:space="preserve">«О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с Введенское, </w:t>
            </w:r>
            <w:r w:rsidR="00DF73AB">
              <w:rPr>
                <w:sz w:val="24"/>
                <w:szCs w:val="24"/>
              </w:rPr>
              <w:t xml:space="preserve">                    </w:t>
            </w:r>
            <w:r w:rsidR="00FC6C9D" w:rsidRPr="00FC6C9D">
              <w:rPr>
                <w:sz w:val="24"/>
                <w:szCs w:val="24"/>
              </w:rPr>
              <w:t>микрорайон «Западный».</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Default="001E7E3A" w:rsidP="00B50902">
      <w:pPr>
        <w:shd w:val="clear" w:color="auto" w:fill="FFFFFF"/>
        <w:jc w:val="center"/>
        <w:rPr>
          <w:b/>
          <w:shd w:val="clear" w:color="auto" w:fill="FFFFFF"/>
        </w:rPr>
      </w:pPr>
      <w:r w:rsidRPr="008E7005">
        <w:rPr>
          <w:b/>
        </w:rPr>
        <w:t xml:space="preserve">о </w:t>
      </w:r>
      <w:r w:rsidRPr="00FC6C9D">
        <w:rPr>
          <w:b/>
        </w:rPr>
        <w:t>проведении</w:t>
      </w:r>
      <w:r w:rsidR="00F73A3C" w:rsidRPr="00FC6C9D">
        <w:rPr>
          <w:b/>
        </w:rPr>
        <w:t xml:space="preserve"> </w:t>
      </w:r>
      <w:r w:rsidR="00DF73AB">
        <w:rPr>
          <w:b/>
        </w:rPr>
        <w:t>25 июня</w:t>
      </w:r>
      <w:r w:rsidR="00BB5432" w:rsidRPr="00AA25D8">
        <w:rPr>
          <w:b/>
          <w:color w:val="000000" w:themeColor="text1"/>
        </w:rPr>
        <w:t xml:space="preserve"> 2025 </w:t>
      </w:r>
      <w:r w:rsidR="00BB5432" w:rsidRPr="00AA25D8">
        <w:rPr>
          <w:b/>
          <w:color w:val="000000" w:themeColor="text1"/>
          <w:shd w:val="clear" w:color="auto" w:fill="FFFFFF"/>
        </w:rPr>
        <w:t xml:space="preserve">в </w:t>
      </w:r>
      <w:r w:rsidR="00CE60E2">
        <w:rPr>
          <w:b/>
          <w:color w:val="000000" w:themeColor="text1"/>
          <w:shd w:val="clear" w:color="auto" w:fill="FFFFFF"/>
        </w:rPr>
        <w:t>11</w:t>
      </w:r>
      <w:r w:rsidR="00BB5432" w:rsidRPr="00AA25D8">
        <w:rPr>
          <w:b/>
          <w:color w:val="000000" w:themeColor="text1"/>
          <w:shd w:val="clear" w:color="auto" w:fill="FFFFFF"/>
        </w:rPr>
        <w:t xml:space="preserve"> ч. 00 мин. </w:t>
      </w:r>
      <w:r w:rsidR="00865268" w:rsidRPr="00FC6C9D">
        <w:rPr>
          <w:b/>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FC6C9D" w:rsidRPr="00FC6C9D">
        <w:rPr>
          <w:b/>
          <w:shd w:val="clear" w:color="auto" w:fill="FFFFFF"/>
        </w:rPr>
        <w:t>45:08:012403:624, расположенного по адресу: Курганская обл.,</w:t>
      </w:r>
      <w:r w:rsidR="00FC6C9D">
        <w:rPr>
          <w:b/>
          <w:shd w:val="clear" w:color="auto" w:fill="FFFFFF"/>
        </w:rPr>
        <w:t xml:space="preserve">                                 </w:t>
      </w:r>
      <w:r w:rsidR="00FC6C9D" w:rsidRPr="00FC6C9D">
        <w:rPr>
          <w:b/>
          <w:shd w:val="clear" w:color="auto" w:fill="FFFFFF"/>
        </w:rPr>
        <w:t xml:space="preserve"> р-н Кетовский, с Введенское, микрорайон «Западный»</w:t>
      </w:r>
    </w:p>
    <w:p w:rsidR="00FC6C9D" w:rsidRPr="001E7E3A" w:rsidRDefault="00FC6C9D"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4D2DF6">
        <w:t>28</w:t>
      </w:r>
      <w:r w:rsidR="00096DFF" w:rsidRPr="0073705B">
        <w:t xml:space="preserve">» </w:t>
      </w:r>
      <w:r w:rsidR="00DF73AB">
        <w:t>мая</w:t>
      </w:r>
      <w:r w:rsidR="002D3199">
        <w:t xml:space="preserve"> 2025</w:t>
      </w:r>
      <w:r w:rsidR="00096DFF" w:rsidRPr="0073705B">
        <w:t xml:space="preserve"> г. №</w:t>
      </w:r>
      <w:r w:rsidR="00096DFF">
        <w:t xml:space="preserve"> </w:t>
      </w:r>
      <w:r w:rsidR="004D2DF6">
        <w:t>1589</w:t>
      </w:r>
      <w:r w:rsidR="00096DFF" w:rsidRPr="0073705B">
        <w:t xml:space="preserve"> </w:t>
      </w:r>
      <w:r w:rsidR="00FC6C9D" w:rsidRPr="00FC6C9D">
        <w:t>«О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с Введенское, микрорайон «Западный».</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DF73AB" w:rsidRDefault="00DF73AB" w:rsidP="00DF73AB">
      <w:pPr>
        <w:widowControl w:val="0"/>
        <w:ind w:firstLine="567"/>
        <w:jc w:val="both"/>
        <w:rPr>
          <w:rFonts w:eastAsia="Tahoma"/>
          <w:lang w:eastAsia="en-US" w:bidi="ru-RU"/>
        </w:rPr>
      </w:pPr>
      <w:bookmarkStart w:id="0" w:name="bookmark13"/>
      <w:r>
        <w:rPr>
          <w:rFonts w:eastAsia="Tahoma"/>
          <w:b/>
          <w:lang w:eastAsia="en-US" w:bidi="ru-RU"/>
        </w:rPr>
        <w:t xml:space="preserve">7. Дата и время проведения аукциона: </w:t>
      </w:r>
      <w:r>
        <w:rPr>
          <w:rFonts w:eastAsia="Tahoma"/>
          <w:bCs/>
          <w:lang w:eastAsia="en-US" w:bidi="ru-RU"/>
        </w:rPr>
        <w:t>25.06.2025 г</w:t>
      </w:r>
      <w:r>
        <w:rPr>
          <w:rFonts w:eastAsia="Tahoma"/>
          <w:lang w:eastAsia="en-US" w:bidi="ru-RU"/>
        </w:rPr>
        <w:t>. в 11:00 ч. по местному времени.</w:t>
      </w:r>
    </w:p>
    <w:p w:rsidR="00DF73AB" w:rsidRDefault="00DF73AB" w:rsidP="00DF73AB">
      <w:pPr>
        <w:ind w:firstLine="567"/>
        <w:jc w:val="both"/>
      </w:pPr>
      <w:r>
        <w:rPr>
          <w:b/>
        </w:rPr>
        <w:t xml:space="preserve">8.Дата и время начала приема заявок на участие в аукционе: </w:t>
      </w:r>
      <w:r>
        <w:rPr>
          <w:bCs/>
        </w:rPr>
        <w:t>30.05.2025</w:t>
      </w:r>
      <w:r>
        <w:t xml:space="preserve"> г.                      с 08 часов 00 минут. Прием заявок осуществляется круглосуточно.</w:t>
      </w:r>
    </w:p>
    <w:p w:rsidR="00DF73AB" w:rsidRDefault="00DF73AB" w:rsidP="00DF73AB">
      <w:pPr>
        <w:ind w:firstLine="567"/>
        <w:jc w:val="both"/>
      </w:pPr>
      <w:r>
        <w:rPr>
          <w:b/>
        </w:rPr>
        <w:lastRenderedPageBreak/>
        <w:t xml:space="preserve">9.Дата и время окончания приема заявок на участие в аукционе: </w:t>
      </w:r>
      <w:r>
        <w:t>23.06.2025 г. до16.00 ч. по местному времени.</w:t>
      </w:r>
    </w:p>
    <w:p w:rsidR="00DF73AB" w:rsidRDefault="00DF73AB" w:rsidP="00DF73AB">
      <w:pPr>
        <w:widowControl w:val="0"/>
        <w:ind w:firstLine="567"/>
        <w:jc w:val="both"/>
        <w:rPr>
          <w:rFonts w:eastAsia="Tahoma"/>
          <w:b/>
          <w:lang w:eastAsia="en-US" w:bidi="ru-RU"/>
        </w:rPr>
      </w:pPr>
      <w:r>
        <w:rPr>
          <w:rFonts w:eastAsia="Tahoma"/>
          <w:b/>
          <w:lang w:eastAsia="en-US" w:bidi="ru-RU"/>
        </w:rPr>
        <w:t xml:space="preserve">10.Дата определения участников аукциона: </w:t>
      </w:r>
      <w:r>
        <w:rPr>
          <w:rFonts w:eastAsia="Tahoma"/>
          <w:lang w:eastAsia="en-US" w:bidi="ru-RU"/>
        </w:rPr>
        <w:t>24.06.2025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2D3199"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C6C9D" w:rsidRPr="00FC6C9D">
        <w:t>Курганская обл., р-н Кетовский, с Введенское, микрорайон «Западный»</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012403:624</w:t>
      </w:r>
      <w:r>
        <w:t>;</w:t>
      </w:r>
    </w:p>
    <w:p w:rsidR="001E7E3A" w:rsidRDefault="000C014D" w:rsidP="000C014D">
      <w:pPr>
        <w:ind w:firstLine="709"/>
        <w:jc w:val="both"/>
      </w:pPr>
      <w:r>
        <w:t>- в</w:t>
      </w:r>
      <w:r w:rsidR="001E7E3A" w:rsidRPr="001E7E3A">
        <w:t xml:space="preserve">ид разрешенного использования – </w:t>
      </w:r>
      <w:r w:rsidR="00FC6C9D">
        <w:t>о</w:t>
      </w:r>
      <w:r w:rsidR="00FC6C9D" w:rsidRPr="00FC6C9D">
        <w:t>бщественно-деловые, торговые центры</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C6C9D">
        <w:t>12002</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C6C9D" w:rsidRPr="00FC6C9D">
        <w:t>282 000 руб</w:t>
      </w:r>
      <w:r w:rsidR="00FC6C9D">
        <w:t>.</w:t>
      </w:r>
      <w:r w:rsidR="00FC6C9D" w:rsidRPr="00FC6C9D">
        <w:t xml:space="preserve"> </w:t>
      </w:r>
      <w:r w:rsidR="00FC6C9D">
        <w:t>00 коп</w:t>
      </w:r>
      <w:r w:rsidR="00FC6C9D" w:rsidRPr="00FC6C9D">
        <w:t xml:space="preserve"> (двести восемьдесят две тысячи рублей</w:t>
      </w:r>
      <w:r w:rsidR="00FC6C9D">
        <w:t xml:space="preserve"> 00 копеек</w:t>
      </w:r>
      <w:r w:rsidR="00FC6C9D" w:rsidRPr="00FC6C9D">
        <w:t>).</w:t>
      </w:r>
    </w:p>
    <w:p w:rsidR="00813FEE" w:rsidRDefault="003D556C" w:rsidP="00FC6C9D">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C6C9D">
        <w:t>8 460 руб. 00 коп. (восемь тысяч четыреста шестьдесят рублей 00 копеек)</w:t>
      </w:r>
      <w:r w:rsidR="00813FEE">
        <w:t>.</w:t>
      </w:r>
    </w:p>
    <w:p w:rsidR="00FC6C9D" w:rsidRDefault="003D556C" w:rsidP="00FC6C9D">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C6C9D">
        <w:t>28 200 руб. 00 коп. (двадцать восемь тысяч двести рублей 00 копеек)</w:t>
      </w:r>
    </w:p>
    <w:p w:rsidR="003D556C" w:rsidRPr="00FC6C9D" w:rsidRDefault="00AB18E4" w:rsidP="00FC6C9D">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DF73AB">
        <w:rPr>
          <w:b/>
          <w:bCs/>
        </w:rPr>
        <w:t>23 июня</w:t>
      </w:r>
      <w:r w:rsidR="006702DA">
        <w:rPr>
          <w:b/>
          <w:bCs/>
        </w:rPr>
        <w:t xml:space="preserve">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9B1C5C"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C6C9D" w:rsidRPr="00FC6C9D">
              <w:rPr>
                <w:sz w:val="20"/>
              </w:rPr>
              <w:t>45:08:012403:624, расположенного по адресу: К</w:t>
            </w:r>
            <w:r w:rsidR="00FC6C9D">
              <w:rPr>
                <w:sz w:val="20"/>
              </w:rPr>
              <w:t xml:space="preserve">урганская обл., р-н Кетовский, </w:t>
            </w:r>
            <w:r w:rsidR="00FC6C9D" w:rsidRPr="00FC6C9D">
              <w:rPr>
                <w:sz w:val="20"/>
              </w:rPr>
              <w:t>с Введенское, микрорайон «Западный»</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lastRenderedPageBreak/>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 xml:space="preserve">45:08:012403:624, расположенного по адресу: Курганская обл., р-н Кетовский, с Введенское, микрорайон «Западный»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9B1C5C"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9B1C5C">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9B1C5C">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9B1C5C">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9B1C5C">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9B1C5C">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9B1C5C">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9B1C5C">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9B1C5C">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9B1C5C">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45:08:012403:624, расположенного по адресу: Курганская обл., р-н Кетовский, с Введенское, микрорайон «Западный»</w:t>
      </w:r>
      <w:r>
        <w:rPr>
          <w:b/>
        </w:rPr>
        <w:t xml:space="preserve">, площадью </w:t>
      </w:r>
      <w:r w:rsidR="00BA2181">
        <w:rPr>
          <w:b/>
        </w:rPr>
        <w:t>12002</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9B1C5C">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9B1C5C">
        <w:rPr>
          <w:rFonts w:ascii="Times New Roman" w:hAnsi="Times New Roman" w:cs="Times New Roman"/>
          <w:sz w:val="24"/>
          <w:szCs w:val="24"/>
        </w:rPr>
        <w:t>банка, в</w:t>
      </w:r>
      <w:r>
        <w:rPr>
          <w:rFonts w:ascii="Times New Roman" w:hAnsi="Times New Roman" w:cs="Times New Roman"/>
          <w:sz w:val="24"/>
          <w:szCs w:val="24"/>
        </w:rPr>
        <w:t xml:space="preserve">   </w:t>
      </w:r>
      <w:r w:rsidR="009B1C5C">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9B1C5C">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9B1C5C">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9B1C5C" w:rsidP="004E5943">
      <w:pPr>
        <w:spacing w:line="245" w:lineRule="atLeast"/>
        <w:jc w:val="both"/>
        <w:rPr>
          <w:color w:val="000000"/>
        </w:rPr>
      </w:pPr>
      <w:r>
        <w:rPr>
          <w:color w:val="000000"/>
        </w:rPr>
        <w:t xml:space="preserve"> 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lastRenderedPageBreak/>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9B1C5C">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9B1C5C">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928370">
    <w:abstractNumId w:val="3"/>
  </w:num>
  <w:num w:numId="2" w16cid:durableId="1577208866">
    <w:abstractNumId w:val="5"/>
  </w:num>
  <w:num w:numId="3" w16cid:durableId="178011505">
    <w:abstractNumId w:val="6"/>
  </w:num>
  <w:num w:numId="4" w16cid:durableId="1451321154">
    <w:abstractNumId w:val="8"/>
  </w:num>
  <w:num w:numId="5" w16cid:durableId="175534639">
    <w:abstractNumId w:val="2"/>
  </w:num>
  <w:num w:numId="6" w16cid:durableId="1321037950">
    <w:abstractNumId w:val="4"/>
  </w:num>
  <w:num w:numId="7" w16cid:durableId="125196189">
    <w:abstractNumId w:val="1"/>
  </w:num>
  <w:num w:numId="8" w16cid:durableId="469130527">
    <w:abstractNumId w:val="0"/>
  </w:num>
  <w:num w:numId="9" w16cid:durableId="153920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43AC8"/>
    <w:rsid w:val="00071316"/>
    <w:rsid w:val="00096DFF"/>
    <w:rsid w:val="000B4490"/>
    <w:rsid w:val="000C014D"/>
    <w:rsid w:val="00104380"/>
    <w:rsid w:val="001176A0"/>
    <w:rsid w:val="00130896"/>
    <w:rsid w:val="00137443"/>
    <w:rsid w:val="001C7CE1"/>
    <w:rsid w:val="001D1CFD"/>
    <w:rsid w:val="001E1759"/>
    <w:rsid w:val="001E7E3A"/>
    <w:rsid w:val="001F7628"/>
    <w:rsid w:val="0020326D"/>
    <w:rsid w:val="00220AE3"/>
    <w:rsid w:val="00227D96"/>
    <w:rsid w:val="0029413B"/>
    <w:rsid w:val="002960A3"/>
    <w:rsid w:val="002A39E5"/>
    <w:rsid w:val="002A668D"/>
    <w:rsid w:val="002B6C92"/>
    <w:rsid w:val="002D231D"/>
    <w:rsid w:val="002D3199"/>
    <w:rsid w:val="002D6B2C"/>
    <w:rsid w:val="002F36E3"/>
    <w:rsid w:val="0030026E"/>
    <w:rsid w:val="00321ABD"/>
    <w:rsid w:val="00350BAA"/>
    <w:rsid w:val="003A5B92"/>
    <w:rsid w:val="003B1886"/>
    <w:rsid w:val="003D556C"/>
    <w:rsid w:val="003D7A82"/>
    <w:rsid w:val="003F19FE"/>
    <w:rsid w:val="003F22CF"/>
    <w:rsid w:val="00406425"/>
    <w:rsid w:val="00427DCC"/>
    <w:rsid w:val="00437FEF"/>
    <w:rsid w:val="0045630C"/>
    <w:rsid w:val="004674A9"/>
    <w:rsid w:val="004D2DF6"/>
    <w:rsid w:val="004E3C6C"/>
    <w:rsid w:val="004E5943"/>
    <w:rsid w:val="005107CE"/>
    <w:rsid w:val="00512A02"/>
    <w:rsid w:val="0052054E"/>
    <w:rsid w:val="00547E68"/>
    <w:rsid w:val="00592333"/>
    <w:rsid w:val="005C3FFF"/>
    <w:rsid w:val="005C5FF7"/>
    <w:rsid w:val="005E168C"/>
    <w:rsid w:val="005F3F9E"/>
    <w:rsid w:val="00627A58"/>
    <w:rsid w:val="00642AA0"/>
    <w:rsid w:val="0065207E"/>
    <w:rsid w:val="006702DA"/>
    <w:rsid w:val="006A7EC9"/>
    <w:rsid w:val="00701AD2"/>
    <w:rsid w:val="007106D3"/>
    <w:rsid w:val="00725304"/>
    <w:rsid w:val="00726013"/>
    <w:rsid w:val="0073705B"/>
    <w:rsid w:val="00746128"/>
    <w:rsid w:val="00750369"/>
    <w:rsid w:val="007B1B62"/>
    <w:rsid w:val="007C08B0"/>
    <w:rsid w:val="007E65B5"/>
    <w:rsid w:val="008130BF"/>
    <w:rsid w:val="00813FEE"/>
    <w:rsid w:val="0084226D"/>
    <w:rsid w:val="00865268"/>
    <w:rsid w:val="00874711"/>
    <w:rsid w:val="00893429"/>
    <w:rsid w:val="008C5F98"/>
    <w:rsid w:val="008E7005"/>
    <w:rsid w:val="009223CE"/>
    <w:rsid w:val="00954C7C"/>
    <w:rsid w:val="00976B2C"/>
    <w:rsid w:val="009A7CD3"/>
    <w:rsid w:val="009B1C5C"/>
    <w:rsid w:val="009D3630"/>
    <w:rsid w:val="009E53D5"/>
    <w:rsid w:val="00A847B6"/>
    <w:rsid w:val="00AA3B84"/>
    <w:rsid w:val="00AA3E65"/>
    <w:rsid w:val="00AB18E4"/>
    <w:rsid w:val="00AC0ECC"/>
    <w:rsid w:val="00AD6C1E"/>
    <w:rsid w:val="00B043A5"/>
    <w:rsid w:val="00B051A8"/>
    <w:rsid w:val="00B224BB"/>
    <w:rsid w:val="00B35BE2"/>
    <w:rsid w:val="00B3770E"/>
    <w:rsid w:val="00B50902"/>
    <w:rsid w:val="00B528BA"/>
    <w:rsid w:val="00B61226"/>
    <w:rsid w:val="00B73172"/>
    <w:rsid w:val="00B9328C"/>
    <w:rsid w:val="00BA2181"/>
    <w:rsid w:val="00BB5432"/>
    <w:rsid w:val="00BC2097"/>
    <w:rsid w:val="00C0137E"/>
    <w:rsid w:val="00C034DE"/>
    <w:rsid w:val="00C10C60"/>
    <w:rsid w:val="00C55764"/>
    <w:rsid w:val="00C63A10"/>
    <w:rsid w:val="00C65166"/>
    <w:rsid w:val="00C972DB"/>
    <w:rsid w:val="00C977FA"/>
    <w:rsid w:val="00CE60E2"/>
    <w:rsid w:val="00CE67E5"/>
    <w:rsid w:val="00D0155C"/>
    <w:rsid w:val="00D1365C"/>
    <w:rsid w:val="00D35091"/>
    <w:rsid w:val="00D4233C"/>
    <w:rsid w:val="00D7145A"/>
    <w:rsid w:val="00D96782"/>
    <w:rsid w:val="00DC3F80"/>
    <w:rsid w:val="00DE3E7B"/>
    <w:rsid w:val="00DF73AB"/>
    <w:rsid w:val="00E30DD5"/>
    <w:rsid w:val="00E81418"/>
    <w:rsid w:val="00EC1E00"/>
    <w:rsid w:val="00EC7EA2"/>
    <w:rsid w:val="00F10EAD"/>
    <w:rsid w:val="00F26445"/>
    <w:rsid w:val="00F264BB"/>
    <w:rsid w:val="00F26CCA"/>
    <w:rsid w:val="00F61130"/>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BA33"/>
  <w15:docId w15:val="{FF23B362-15B4-4CC8-BFDE-78C71B8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7106D3"/>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7106D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0126">
      <w:bodyDiv w:val="1"/>
      <w:marLeft w:val="0"/>
      <w:marRight w:val="0"/>
      <w:marTop w:val="0"/>
      <w:marBottom w:val="0"/>
      <w:divBdr>
        <w:top w:val="none" w:sz="0" w:space="0" w:color="auto"/>
        <w:left w:val="none" w:sz="0" w:space="0" w:color="auto"/>
        <w:bottom w:val="none" w:sz="0" w:space="0" w:color="auto"/>
        <w:right w:val="none" w:sz="0" w:space="0" w:color="auto"/>
      </w:divBdr>
    </w:div>
    <w:div w:id="9907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3887</Words>
  <Characters>22158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65</cp:revision>
  <cp:lastPrinted>2025-05-28T09:05:00Z</cp:lastPrinted>
  <dcterms:created xsi:type="dcterms:W3CDTF">2023-04-04T08:23:00Z</dcterms:created>
  <dcterms:modified xsi:type="dcterms:W3CDTF">2025-05-28T11:37:00Z</dcterms:modified>
</cp:coreProperties>
</file>