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3A572E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3A572E">
              <w:rPr>
                <w:b w:val="0"/>
                <w:sz w:val="24"/>
                <w:szCs w:val="24"/>
              </w:rPr>
              <w:t>1582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092B38" w:rsidRPr="00092B38">
              <w:rPr>
                <w:b w:val="0"/>
                <w:sz w:val="24"/>
                <w:szCs w:val="24"/>
              </w:rPr>
              <w:t xml:space="preserve">45:08:022902:184, расположенного по адресу: Курганская область, </w:t>
            </w:r>
            <w:r w:rsidR="00092B38">
              <w:rPr>
                <w:b w:val="0"/>
                <w:sz w:val="24"/>
                <w:szCs w:val="24"/>
              </w:rPr>
              <w:t xml:space="preserve">                             </w:t>
            </w:r>
            <w:r w:rsidR="00092B38" w:rsidRPr="00092B38">
              <w:rPr>
                <w:b w:val="0"/>
                <w:sz w:val="24"/>
                <w:szCs w:val="24"/>
              </w:rPr>
              <w:t>р-н Кетовский, с Менщиково</w:t>
            </w:r>
            <w:r w:rsidR="006726F7" w:rsidRPr="006726F7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092B3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092B38">
              <w:rPr>
                <w:b w:val="0"/>
                <w:sz w:val="24"/>
                <w:szCs w:val="24"/>
              </w:rPr>
              <w:t xml:space="preserve">Курганская область, р-н Кетовский,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092B38">
              <w:rPr>
                <w:b w:val="0"/>
                <w:sz w:val="24"/>
                <w:szCs w:val="24"/>
              </w:rPr>
              <w:t>с Менщиково</w:t>
            </w:r>
          </w:p>
        </w:tc>
        <w:tc>
          <w:tcPr>
            <w:tcW w:w="3037" w:type="dxa"/>
          </w:tcPr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 xml:space="preserve">45:08:022902:184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092B3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157000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092B3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92B38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12 840 рублей (двенадцать тысяч восемьсот сорок рублей)</w:t>
            </w:r>
          </w:p>
        </w:tc>
        <w:tc>
          <w:tcPr>
            <w:tcW w:w="2136" w:type="dxa"/>
          </w:tcPr>
          <w:p w:rsidR="00092B38" w:rsidRPr="00092B38" w:rsidRDefault="00092B38" w:rsidP="000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385 руб. 20 коп.</w:t>
            </w:r>
          </w:p>
          <w:p w:rsidR="00A67D52" w:rsidRPr="000D7F82" w:rsidRDefault="00092B38" w:rsidP="000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(триста восемьдесят пять рублей 20 копеек)</w:t>
            </w:r>
          </w:p>
        </w:tc>
        <w:tc>
          <w:tcPr>
            <w:tcW w:w="2630" w:type="dxa"/>
          </w:tcPr>
          <w:p w:rsidR="00A67D52" w:rsidRPr="000D7F82" w:rsidRDefault="00092B3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1284 руб. 00 коп. (тысяча двести восемьдесят четыре рубля 00 копеек)</w:t>
            </w:r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DB9"/>
    <w:rsid w:val="00054128"/>
    <w:rsid w:val="00054C74"/>
    <w:rsid w:val="00075BC1"/>
    <w:rsid w:val="00081FDE"/>
    <w:rsid w:val="0009240F"/>
    <w:rsid w:val="00092B38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802FA"/>
    <w:rsid w:val="00385B8F"/>
    <w:rsid w:val="00395409"/>
    <w:rsid w:val="003A2B08"/>
    <w:rsid w:val="003A572E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03D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444A9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0121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D1526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A7BA1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C653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2025-05-28T09:26:00Z</cp:lastPrinted>
  <dcterms:created xsi:type="dcterms:W3CDTF">2020-12-23T03:18:00Z</dcterms:created>
  <dcterms:modified xsi:type="dcterms:W3CDTF">2025-05-28T11:48:00Z</dcterms:modified>
</cp:coreProperties>
</file>