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635C6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D44B4D">
              <w:rPr>
                <w:b w:val="0"/>
                <w:sz w:val="24"/>
                <w:szCs w:val="24"/>
              </w:rPr>
              <w:t>29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D44B4D">
              <w:rPr>
                <w:b w:val="0"/>
                <w:sz w:val="24"/>
                <w:szCs w:val="24"/>
              </w:rPr>
              <w:t xml:space="preserve">1600 </w:t>
            </w:r>
            <w:r w:rsidR="00D635C6" w:rsidRPr="00D635C6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45:08:021001:1708, расположенного по адресу: Курганская область, район Кетовский, село Новая Сидоровка, улица Мира»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635C6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635C6">
              <w:rPr>
                <w:b w:val="0"/>
                <w:sz w:val="24"/>
                <w:szCs w:val="24"/>
              </w:rPr>
              <w:t>Курганская область, район Кетовский, село Новая Сидоровка, улица Мира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635C6" w:rsidRPr="00D635C6">
              <w:rPr>
                <w:rFonts w:ascii="Times New Roman" w:hAnsi="Times New Roman" w:cs="Times New Roman"/>
                <w:sz w:val="24"/>
                <w:szCs w:val="24"/>
              </w:rPr>
              <w:t>45:08:021001:1708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635C6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0F4B05">
              <w:rPr>
                <w:rFonts w:ascii="Times New Roman" w:hAnsi="Times New Roman" w:cs="Times New Roman"/>
                <w:sz w:val="24"/>
                <w:szCs w:val="24"/>
              </w:rPr>
              <w:t>Новосидоровского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0390E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тридцать три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D635C6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и девятьсот девяносто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D635C6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тринадцать тысяч триста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0F4B05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5065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44B4D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BFF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9694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2025-04-23T13:17:00Z</cp:lastPrinted>
  <dcterms:created xsi:type="dcterms:W3CDTF">2020-12-23T03:18:00Z</dcterms:created>
  <dcterms:modified xsi:type="dcterms:W3CDTF">2025-05-29T08:54:00Z</dcterms:modified>
</cp:coreProperties>
</file>