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BA0959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BE2DA4">
              <w:rPr>
                <w:b w:val="0"/>
                <w:sz w:val="24"/>
                <w:szCs w:val="24"/>
              </w:rPr>
              <w:t>26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6C5B50">
              <w:rPr>
                <w:b w:val="0"/>
                <w:sz w:val="24"/>
                <w:szCs w:val="24"/>
              </w:rPr>
              <w:t xml:space="preserve">декабря </w:t>
            </w:r>
            <w:r w:rsidRPr="00F51C2A">
              <w:rPr>
                <w:b w:val="0"/>
                <w:sz w:val="24"/>
                <w:szCs w:val="24"/>
              </w:rPr>
              <w:t xml:space="preserve">2024 г. № </w:t>
            </w:r>
            <w:r w:rsidR="00BE2DA4">
              <w:rPr>
                <w:b w:val="0"/>
                <w:sz w:val="24"/>
                <w:szCs w:val="24"/>
              </w:rPr>
              <w:t xml:space="preserve">4041 </w:t>
            </w:r>
            <w:r w:rsidR="00BA0959" w:rsidRPr="00BA0959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     с кадастровым номером 45:08:031215:219, расположенного по адресу: обл. Курганская, р-н Кетовский, дачное некоммерческое товарищество «КГСХА № 7», участок </w:t>
            </w:r>
            <w:r w:rsidR="00BA0959">
              <w:rPr>
                <w:b w:val="0"/>
                <w:sz w:val="24"/>
                <w:szCs w:val="24"/>
              </w:rPr>
              <w:t xml:space="preserve">                  </w:t>
            </w:r>
            <w:r w:rsidR="00BA0959" w:rsidRPr="00BA0959">
              <w:rPr>
                <w:b w:val="0"/>
                <w:sz w:val="24"/>
                <w:szCs w:val="24"/>
              </w:rPr>
              <w:t>№ 218»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BA0959" w:rsidP="00644C91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BA0959">
              <w:rPr>
                <w:b w:val="0"/>
                <w:sz w:val="24"/>
                <w:szCs w:val="24"/>
              </w:rPr>
              <w:t xml:space="preserve">обл. Курганская, 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BA0959">
              <w:rPr>
                <w:b w:val="0"/>
                <w:sz w:val="24"/>
                <w:szCs w:val="24"/>
              </w:rPr>
              <w:t>р-н Кетовский, дачное некоммерческое товарищество «КГСХА № 7», участок № 218</w:t>
            </w:r>
          </w:p>
        </w:tc>
        <w:tc>
          <w:tcPr>
            <w:tcW w:w="2268" w:type="dxa"/>
          </w:tcPr>
          <w:p w:rsidR="00FE6A7C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BA0959" w:rsidRPr="00BA0959">
              <w:rPr>
                <w:rFonts w:ascii="Times New Roman" w:hAnsi="Times New Roman" w:cs="Times New Roman"/>
                <w:sz w:val="24"/>
                <w:szCs w:val="24"/>
              </w:rPr>
              <w:t>45:08:031215:219</w:t>
            </w:r>
          </w:p>
          <w:p w:rsidR="00151C24" w:rsidRPr="00EF47A2" w:rsidRDefault="00151C24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BA0959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BA0959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0959">
              <w:rPr>
                <w:rFonts w:ascii="Times New Roman" w:hAnsi="Times New Roman" w:cs="Times New Roman"/>
                <w:sz w:val="24"/>
                <w:szCs w:val="24"/>
              </w:rPr>
              <w:t>ля садоводства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BA0959">
              <w:rPr>
                <w:rFonts w:ascii="Times New Roman" w:hAnsi="Times New Roman" w:cs="Times New Roman"/>
                <w:sz w:val="24"/>
                <w:szCs w:val="24"/>
              </w:rPr>
              <w:t>Лесниковского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BA0959">
              <w:rPr>
                <w:rFonts w:ascii="Times New Roman" w:hAnsi="Times New Roman" w:cs="Times New Roman"/>
                <w:sz w:val="24"/>
                <w:szCs w:val="24"/>
              </w:rPr>
              <w:t xml:space="preserve">Лесниковской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Думы от 22.05.2014 №</w:t>
            </w:r>
            <w:r w:rsidR="00BA09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BA0959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0959">
              <w:rPr>
                <w:rFonts w:ascii="Times New Roman" w:hAnsi="Times New Roman" w:cs="Times New Roman"/>
                <w:sz w:val="24"/>
                <w:szCs w:val="24"/>
              </w:rPr>
              <w:t>двести пятнадцать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BA0959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0959">
              <w:rPr>
                <w:rFonts w:ascii="Times New Roman" w:hAnsi="Times New Roman" w:cs="Times New Roman"/>
                <w:sz w:val="24"/>
                <w:szCs w:val="24"/>
              </w:rPr>
              <w:t xml:space="preserve">шесть тысяч четыреста пятьдесят 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BA0959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21 500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0959">
              <w:rPr>
                <w:rFonts w:ascii="Times New Roman" w:hAnsi="Times New Roman" w:cs="Times New Roman"/>
                <w:sz w:val="24"/>
                <w:szCs w:val="24"/>
              </w:rPr>
              <w:t xml:space="preserve">двадцать одна тысяча пятьсот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F49DE"/>
    <w:rsid w:val="00102E11"/>
    <w:rsid w:val="00105B3E"/>
    <w:rsid w:val="00131EC5"/>
    <w:rsid w:val="00151C24"/>
    <w:rsid w:val="00153896"/>
    <w:rsid w:val="00171225"/>
    <w:rsid w:val="00184350"/>
    <w:rsid w:val="00186FD1"/>
    <w:rsid w:val="001C3729"/>
    <w:rsid w:val="001C6E33"/>
    <w:rsid w:val="001C7129"/>
    <w:rsid w:val="001D30DC"/>
    <w:rsid w:val="001D4F75"/>
    <w:rsid w:val="001E3B4C"/>
    <w:rsid w:val="001E6B6A"/>
    <w:rsid w:val="001F6DA0"/>
    <w:rsid w:val="002202E8"/>
    <w:rsid w:val="0023767C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D39"/>
    <w:rsid w:val="00715436"/>
    <w:rsid w:val="00723BB7"/>
    <w:rsid w:val="00727020"/>
    <w:rsid w:val="00765AAA"/>
    <w:rsid w:val="007B2C4E"/>
    <w:rsid w:val="007E030D"/>
    <w:rsid w:val="007E1986"/>
    <w:rsid w:val="007E54A9"/>
    <w:rsid w:val="007E70BE"/>
    <w:rsid w:val="007F1E07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286D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0959"/>
    <w:rsid w:val="00BA7CDD"/>
    <w:rsid w:val="00BB0D50"/>
    <w:rsid w:val="00BB38F6"/>
    <w:rsid w:val="00BC7A70"/>
    <w:rsid w:val="00BE2DA4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55C2"/>
    <w:rsid w:val="00D810BA"/>
    <w:rsid w:val="00D93B7D"/>
    <w:rsid w:val="00DA104F"/>
    <w:rsid w:val="00DA4E0A"/>
    <w:rsid w:val="00DC51DD"/>
    <w:rsid w:val="00DC6DD7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84741"/>
    <w:rsid w:val="00F864B5"/>
    <w:rsid w:val="00FA551F"/>
    <w:rsid w:val="00FD447A"/>
    <w:rsid w:val="00FE492A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BAA9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2024-09-25T06:10:00Z</cp:lastPrinted>
  <dcterms:created xsi:type="dcterms:W3CDTF">2020-12-23T03:18:00Z</dcterms:created>
  <dcterms:modified xsi:type="dcterms:W3CDTF">2024-12-26T06:01:00Z</dcterms:modified>
</cp:coreProperties>
</file>